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67332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2A64F269" w14:textId="5D994BDC" w:rsidR="00CE5D51" w:rsidRPr="001370B1" w:rsidRDefault="00F9323F" w:rsidP="00CE5D51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D34AE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CE5D51"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CE5D51" w:rsidRPr="001370B1" w14:paraId="2640355E" w14:textId="77777777" w:rsidTr="00922BD6">
        <w:tc>
          <w:tcPr>
            <w:tcW w:w="4057" w:type="dxa"/>
          </w:tcPr>
          <w:p w14:paraId="7DB4660E" w14:textId="6811AE50" w:rsidR="00CE5D51" w:rsidRPr="00F43CC5" w:rsidRDefault="00CE5D51" w:rsidP="00922BD6">
            <w:pPr>
              <w:ind w:hanging="142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     202</w:t>
            </w:r>
            <w:r>
              <w:rPr>
                <w:b/>
                <w:sz w:val="26"/>
                <w:szCs w:val="26"/>
                <w:lang w:val="kk-KZ"/>
              </w:rPr>
              <w:t>5</w:t>
            </w:r>
            <w:r>
              <w:rPr>
                <w:b/>
                <w:sz w:val="26"/>
                <w:szCs w:val="26"/>
              </w:rPr>
              <w:t xml:space="preserve"> оной </w:t>
            </w:r>
            <w:r>
              <w:rPr>
                <w:b/>
                <w:sz w:val="26"/>
                <w:szCs w:val="26"/>
                <w:lang w:val="kk-KZ"/>
              </w:rPr>
              <w:t>феврали</w:t>
            </w:r>
            <w:r w:rsidR="00292D9D">
              <w:rPr>
                <w:b/>
                <w:sz w:val="26"/>
                <w:szCs w:val="26"/>
                <w:lang w:val="kk-KZ"/>
              </w:rPr>
              <w:t>и</w:t>
            </w:r>
            <w:r>
              <w:rPr>
                <w:b/>
                <w:sz w:val="26"/>
                <w:szCs w:val="26"/>
                <w:lang w:val="kk-KZ"/>
              </w:rPr>
              <w:t>н 3</w:t>
            </w:r>
          </w:p>
        </w:tc>
        <w:tc>
          <w:tcPr>
            <w:tcW w:w="2419" w:type="dxa"/>
          </w:tcPr>
          <w:p w14:paraId="0CBC24F8" w14:textId="77777777" w:rsidR="00CE5D51" w:rsidRPr="001370B1" w:rsidRDefault="00CE5D51" w:rsidP="00922BD6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28E2F791" w14:textId="6761B112" w:rsidR="00CE5D51" w:rsidRPr="001370B1" w:rsidRDefault="00CE5D51" w:rsidP="00922BD6">
            <w:pPr>
              <w:rPr>
                <w:b/>
                <w:sz w:val="26"/>
                <w:szCs w:val="26"/>
              </w:rPr>
            </w:pPr>
            <w:r w:rsidRPr="001370B1">
              <w:rPr>
                <w:b/>
                <w:sz w:val="26"/>
                <w:szCs w:val="26"/>
              </w:rPr>
              <w:t xml:space="preserve">                 № </w:t>
            </w:r>
            <w:r>
              <w:rPr>
                <w:b/>
                <w:sz w:val="26"/>
                <w:szCs w:val="26"/>
                <w:lang w:val="kk-KZ"/>
              </w:rPr>
              <w:t>56</w:t>
            </w:r>
            <w:r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1B3786DB" w14:textId="29D2DF00" w:rsidR="009E1ACB" w:rsidRDefault="00CE5D51" w:rsidP="00CE5D51">
      <w:pPr>
        <w:pStyle w:val="11"/>
        <w:spacing w:line="240" w:lineRule="auto"/>
        <w:ind w:firstLine="0"/>
        <w:jc w:val="center"/>
        <w:rPr>
          <w:color w:val="000000"/>
          <w:sz w:val="28"/>
        </w:rPr>
      </w:pPr>
      <w:r w:rsidRPr="001370B1">
        <w:rPr>
          <w:color w:val="000000"/>
          <w:sz w:val="28"/>
        </w:rPr>
        <w:t>Улаан-Үдэ хото</w:t>
      </w:r>
    </w:p>
    <w:p w14:paraId="19C1C637" w14:textId="39DDDCD6" w:rsidR="00CE5D51" w:rsidRDefault="00CE5D51" w:rsidP="00CE5D51">
      <w:pPr>
        <w:pStyle w:val="11"/>
        <w:spacing w:line="240" w:lineRule="auto"/>
        <w:ind w:firstLine="0"/>
        <w:jc w:val="center"/>
        <w:rPr>
          <w:color w:val="000000"/>
          <w:sz w:val="28"/>
        </w:rPr>
      </w:pPr>
    </w:p>
    <w:p w14:paraId="0F6DC1B5" w14:textId="77777777" w:rsidR="00CE5D51" w:rsidRPr="004D3615" w:rsidRDefault="00CE5D51" w:rsidP="00CE5D51">
      <w:pPr>
        <w:pStyle w:val="11"/>
        <w:spacing w:line="240" w:lineRule="auto"/>
        <w:ind w:firstLine="0"/>
        <w:jc w:val="center"/>
        <w:rPr>
          <w:sz w:val="28"/>
          <w:szCs w:val="28"/>
        </w:rPr>
      </w:pPr>
    </w:p>
    <w:p w14:paraId="7C03D9A8" w14:textId="4C88FD86" w:rsidR="00F95AE4" w:rsidRDefault="00F95AE4" w:rsidP="00CD5665">
      <w:pPr>
        <w:widowControl w:val="0"/>
        <w:rPr>
          <w:sz w:val="28"/>
          <w:szCs w:val="28"/>
        </w:rPr>
      </w:pPr>
      <w:r w:rsidRPr="00F95AE4">
        <w:rPr>
          <w:sz w:val="28"/>
          <w:szCs w:val="28"/>
        </w:rPr>
        <w:t xml:space="preserve">«Газарнуудые болон хэһэг газарнуудые нэгэ зэргэһээ ондоо руу оруулха тухай» гэһэн 2004.12.21-эй № 172-ФЗ Холбоото уласай хуулиин 7 статьягай 1 хубиин </w:t>
      </w:r>
      <w:r>
        <w:rPr>
          <w:sz w:val="28"/>
          <w:szCs w:val="28"/>
          <w:lang w:val="kk-KZ"/>
        </w:rPr>
        <w:t>6</w:t>
      </w:r>
      <w:r w:rsidRPr="00F95AE4">
        <w:rPr>
          <w:sz w:val="28"/>
          <w:szCs w:val="28"/>
        </w:rPr>
        <w:t xml:space="preserve"> пунктын ёһоор, Буряад Уласай </w:t>
      </w:r>
      <w:r>
        <w:rPr>
          <w:sz w:val="28"/>
          <w:szCs w:val="28"/>
          <w:lang w:val="kk-KZ"/>
        </w:rPr>
        <w:t>«</w:t>
      </w:r>
      <w:r w:rsidRPr="00F95AE4">
        <w:rPr>
          <w:sz w:val="28"/>
          <w:szCs w:val="28"/>
        </w:rPr>
        <w:t xml:space="preserve">Баунтын эвенкын аймаг» нютагай засагай байгууламжын </w:t>
      </w:r>
      <w:r>
        <w:rPr>
          <w:sz w:val="28"/>
          <w:szCs w:val="28"/>
          <w:lang w:val="kk-KZ"/>
        </w:rPr>
        <w:t xml:space="preserve">нютагай захиргаан» МКУ-гай </w:t>
      </w:r>
      <w:r w:rsidRPr="00F95AE4">
        <w:rPr>
          <w:sz w:val="28"/>
          <w:szCs w:val="28"/>
        </w:rPr>
        <w:t xml:space="preserve">зууршалгаар: </w:t>
      </w:r>
    </w:p>
    <w:p w14:paraId="1AFF7459" w14:textId="77777777" w:rsidR="00CD5665" w:rsidRPr="00CD5665" w:rsidRDefault="00CD5665" w:rsidP="00CD5665">
      <w:pPr>
        <w:widowControl w:val="0"/>
        <w:rPr>
          <w:sz w:val="20"/>
          <w:szCs w:val="20"/>
        </w:rPr>
      </w:pPr>
    </w:p>
    <w:p w14:paraId="16E0F411" w14:textId="4115746D" w:rsidR="00F95AE4" w:rsidRDefault="00CD5665" w:rsidP="00CD5665">
      <w:pPr>
        <w:widowControl w:val="0"/>
        <w:tabs>
          <w:tab w:val="left" w:pos="993"/>
        </w:tabs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1. </w:t>
      </w:r>
      <w:r w:rsidR="008279E0">
        <w:rPr>
          <w:sz w:val="28"/>
          <w:szCs w:val="28"/>
          <w:lang w:val="kk-KZ"/>
        </w:rPr>
        <w:t xml:space="preserve">«Улаан-Үдэ – Романовка - Шэтэ» гэһэн </w:t>
      </w:r>
      <w:r w:rsidR="008279E0" w:rsidRPr="00CD5665">
        <w:rPr>
          <w:sz w:val="28"/>
          <w:szCs w:val="28"/>
        </w:rPr>
        <w:t>81-ОП-РЗ-81Р-002</w:t>
      </w:r>
      <w:r w:rsidR="008279E0">
        <w:rPr>
          <w:sz w:val="28"/>
          <w:szCs w:val="28"/>
          <w:lang w:val="kk-KZ"/>
        </w:rPr>
        <w:t xml:space="preserve"> автомобильна харгын хэһэгүүдые ба зарим барилгануудые һэльбэн шэнэлэлгэ» нютаг можын удхатай линейнэ объект байгуулхын тула х</w:t>
      </w:r>
      <w:r w:rsidR="00F95AE4" w:rsidRPr="00F95AE4">
        <w:rPr>
          <w:sz w:val="28"/>
          <w:szCs w:val="28"/>
        </w:rPr>
        <w:t>үдөө ажахыда хэрэглэгдэдэг газарнуудай зэргэһээ үйлэдбэриин, элшэ хүсэнэй, унаа тээбэриин, хэлхеэ холбооной, радио-дамжуулгын, телевидениин, информатикын газарнуудай, замбуулин ашаглалга хангалгын газарнуудай, хамгаалгын, аюулгүйн газарнуудай болон бусад тусхай газарнуудай зэргэдэ</w:t>
      </w:r>
      <w:r w:rsidR="00F95AE4">
        <w:rPr>
          <w:sz w:val="28"/>
          <w:szCs w:val="28"/>
          <w:lang w:val="kk-KZ"/>
        </w:rPr>
        <w:t xml:space="preserve"> </w:t>
      </w:r>
      <w:r w:rsidR="00CE5D51">
        <w:rPr>
          <w:sz w:val="28"/>
          <w:szCs w:val="28"/>
          <w:lang w:val="kk-KZ"/>
        </w:rPr>
        <w:t xml:space="preserve">удаадахи </w:t>
      </w:r>
      <w:r w:rsidR="008279E0" w:rsidRPr="00F95AE4">
        <w:rPr>
          <w:sz w:val="28"/>
          <w:szCs w:val="28"/>
        </w:rPr>
        <w:t>хэһэг газар</w:t>
      </w:r>
      <w:r w:rsidR="008279E0">
        <w:rPr>
          <w:sz w:val="28"/>
          <w:szCs w:val="28"/>
          <w:lang w:val="kk-KZ"/>
        </w:rPr>
        <w:t>нуудые</w:t>
      </w:r>
      <w:r w:rsidR="008279E0" w:rsidRPr="00F95AE4">
        <w:rPr>
          <w:sz w:val="28"/>
          <w:szCs w:val="28"/>
        </w:rPr>
        <w:t xml:space="preserve"> оруулха</w:t>
      </w:r>
      <w:r w:rsidR="008279E0">
        <w:rPr>
          <w:sz w:val="28"/>
          <w:szCs w:val="28"/>
          <w:lang w:val="kk-KZ"/>
        </w:rPr>
        <w:t>:</w:t>
      </w:r>
    </w:p>
    <w:p w14:paraId="2794D6BA" w14:textId="34B573FA" w:rsidR="00CD5665" w:rsidRPr="00CE5D51" w:rsidRDefault="008279E0" w:rsidP="00CE5D51">
      <w:pPr>
        <w:widowControl w:val="0"/>
        <w:tabs>
          <w:tab w:val="left" w:pos="993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8279E0">
        <w:rPr>
          <w:sz w:val="28"/>
          <w:szCs w:val="28"/>
          <w:lang w:val="kk-KZ"/>
        </w:rPr>
        <w:t>03:02:360107:181 кадастрай дугаартай</w:t>
      </w:r>
      <w:r>
        <w:rPr>
          <w:sz w:val="28"/>
          <w:szCs w:val="28"/>
          <w:lang w:val="kk-KZ"/>
        </w:rPr>
        <w:t xml:space="preserve"> </w:t>
      </w:r>
      <w:r w:rsidRPr="008279E0">
        <w:rPr>
          <w:sz w:val="28"/>
          <w:szCs w:val="28"/>
          <w:lang w:val="kk-KZ"/>
        </w:rPr>
        <w:t>103 дүрбэлжэн метр талмайтай, байһан газарынь - Оросой Холбоото Улас, Буряад Улас,</w:t>
      </w:r>
      <w:r w:rsidRPr="008279E0">
        <w:rPr>
          <w:lang w:val="kk-KZ"/>
        </w:rPr>
        <w:t xml:space="preserve"> </w:t>
      </w:r>
      <w:r w:rsidRPr="008279E0">
        <w:rPr>
          <w:sz w:val="28"/>
          <w:szCs w:val="28"/>
          <w:lang w:val="kk-KZ"/>
        </w:rPr>
        <w:t>Баунтын эвенкын нютагай засагай аймаг</w:t>
      </w:r>
      <w:r w:rsidR="00CE5D51">
        <w:rPr>
          <w:sz w:val="28"/>
          <w:szCs w:val="28"/>
          <w:lang w:val="kk-KZ"/>
        </w:rPr>
        <w:t>,</w:t>
      </w:r>
      <w:r w:rsidR="00CE5D51" w:rsidRPr="00CE5D51">
        <w:rPr>
          <w:lang w:val="kk-KZ"/>
        </w:rPr>
        <w:t xml:space="preserve"> </w:t>
      </w:r>
      <w:r w:rsidR="00CE5D51" w:rsidRPr="00CE5D51">
        <w:rPr>
          <w:sz w:val="28"/>
          <w:szCs w:val="28"/>
          <w:lang w:val="kk-KZ"/>
        </w:rPr>
        <w:t>Витимэй һомон</w:t>
      </w:r>
      <w:r w:rsidR="00CE5D51">
        <w:rPr>
          <w:sz w:val="28"/>
          <w:szCs w:val="28"/>
          <w:lang w:val="kk-KZ"/>
        </w:rPr>
        <w:t xml:space="preserve">, </w:t>
      </w:r>
      <w:r w:rsidR="00CE5D51" w:rsidRPr="008279E0">
        <w:rPr>
          <w:sz w:val="28"/>
          <w:szCs w:val="28"/>
          <w:lang w:val="kk-KZ"/>
        </w:rPr>
        <w:t xml:space="preserve">хилэнүүдынь Гүрэнэй хүдэлэсэгүй зөөриин ниитэ нэгэн тобьёгһоо </w:t>
      </w:r>
      <w:r w:rsidR="00CE5D51" w:rsidRPr="00CE5D51">
        <w:rPr>
          <w:sz w:val="28"/>
          <w:szCs w:val="28"/>
          <w:lang w:val="kk-KZ"/>
        </w:rPr>
        <w:t>2025</w:t>
      </w:r>
      <w:r w:rsidR="00CE5D51">
        <w:rPr>
          <w:sz w:val="28"/>
          <w:szCs w:val="28"/>
          <w:lang w:val="kk-KZ"/>
        </w:rPr>
        <w:t>.01.09-эй</w:t>
      </w:r>
      <w:r w:rsidR="00CE5D51" w:rsidRPr="00CE5D51">
        <w:rPr>
          <w:sz w:val="28"/>
          <w:szCs w:val="28"/>
          <w:lang w:val="kk-KZ"/>
        </w:rPr>
        <w:t xml:space="preserve"> № КУВИ-001/2025-3794040</w:t>
      </w:r>
      <w:r w:rsidR="00F95AE4" w:rsidRPr="008279E0">
        <w:rPr>
          <w:sz w:val="28"/>
          <w:szCs w:val="28"/>
          <w:lang w:val="kk-KZ"/>
        </w:rPr>
        <w:t xml:space="preserve"> буулгабари соо заагаатай</w:t>
      </w:r>
      <w:r w:rsidR="00CD5665" w:rsidRPr="00CE5D51">
        <w:rPr>
          <w:sz w:val="28"/>
          <w:szCs w:val="28"/>
          <w:lang w:val="kk-KZ"/>
        </w:rPr>
        <w:t>;</w:t>
      </w:r>
    </w:p>
    <w:p w14:paraId="13FE6B33" w14:textId="773AA86A" w:rsidR="00CD5665" w:rsidRPr="00CE5D51" w:rsidRDefault="00CD5665" w:rsidP="00CE5D51">
      <w:pPr>
        <w:widowControl w:val="0"/>
        <w:tabs>
          <w:tab w:val="left" w:pos="709"/>
        </w:tabs>
        <w:rPr>
          <w:sz w:val="28"/>
          <w:szCs w:val="28"/>
          <w:lang w:val="kk-KZ"/>
        </w:rPr>
      </w:pPr>
      <w:r w:rsidRPr="00CE5D51">
        <w:rPr>
          <w:sz w:val="28"/>
          <w:szCs w:val="28"/>
          <w:lang w:val="kk-KZ"/>
        </w:rPr>
        <w:t xml:space="preserve">- </w:t>
      </w:r>
      <w:r w:rsidR="00CE5D51" w:rsidRPr="00CE5D51">
        <w:rPr>
          <w:sz w:val="28"/>
          <w:szCs w:val="28"/>
          <w:lang w:val="kk-KZ"/>
        </w:rPr>
        <w:t>03:02:360107:18</w:t>
      </w:r>
      <w:r w:rsidR="00CE5D51">
        <w:rPr>
          <w:sz w:val="28"/>
          <w:szCs w:val="28"/>
          <w:lang w:val="kk-KZ"/>
        </w:rPr>
        <w:t>2</w:t>
      </w:r>
      <w:r w:rsidR="00CE5D51" w:rsidRPr="00CE5D51">
        <w:rPr>
          <w:sz w:val="28"/>
          <w:szCs w:val="28"/>
          <w:lang w:val="kk-KZ"/>
        </w:rPr>
        <w:t xml:space="preserve"> кадастрай дугаартай </w:t>
      </w:r>
      <w:r w:rsidR="00CE5D51">
        <w:rPr>
          <w:sz w:val="28"/>
          <w:szCs w:val="28"/>
          <w:lang w:val="kk-KZ"/>
        </w:rPr>
        <w:t>436</w:t>
      </w:r>
      <w:r w:rsidR="00CE5D51" w:rsidRPr="00CE5D51">
        <w:rPr>
          <w:sz w:val="28"/>
          <w:szCs w:val="28"/>
          <w:lang w:val="kk-KZ"/>
        </w:rPr>
        <w:t xml:space="preserve"> дүрбэлжэн метр талмайтай, байһан газарынь - Оросой Холбоото Улас, Буряад Улас, Баунтын эвенкын нютагай засагай аймаг, Витимэй һомон, хилэнүүдынь Гүрэнэй хүдэлэсэгүй зөөриин ниитэ нэгэн тобьёгһоо 2025.01.09-эй № КУВИ-001/2025-3794040 буулгабари соо заагаатай</w:t>
      </w:r>
      <w:r w:rsidRPr="00CE5D51">
        <w:rPr>
          <w:sz w:val="28"/>
          <w:szCs w:val="28"/>
          <w:lang w:val="kk-KZ"/>
        </w:rPr>
        <w:t>.</w:t>
      </w:r>
    </w:p>
    <w:p w14:paraId="0E3EF4F4" w14:textId="77777777" w:rsidR="00CD5665" w:rsidRPr="00CE5D51" w:rsidRDefault="00CD5665" w:rsidP="00CD5665">
      <w:pPr>
        <w:widowControl w:val="0"/>
        <w:tabs>
          <w:tab w:val="left" w:pos="709"/>
        </w:tabs>
        <w:rPr>
          <w:sz w:val="20"/>
          <w:szCs w:val="20"/>
          <w:lang w:val="kk-KZ"/>
        </w:rPr>
      </w:pPr>
    </w:p>
    <w:p w14:paraId="22633DE6" w14:textId="3E7DF024" w:rsidR="00CD5665" w:rsidRPr="00CE5D51" w:rsidRDefault="00CD5665" w:rsidP="00CD5665">
      <w:pPr>
        <w:widowControl w:val="0"/>
        <w:rPr>
          <w:sz w:val="28"/>
          <w:szCs w:val="28"/>
          <w:lang w:val="kk-KZ"/>
        </w:rPr>
      </w:pPr>
      <w:r w:rsidRPr="00CE5D51">
        <w:rPr>
          <w:sz w:val="28"/>
          <w:szCs w:val="28"/>
          <w:lang w:val="kk-KZ"/>
        </w:rPr>
        <w:t xml:space="preserve">2. </w:t>
      </w:r>
      <w:r w:rsidR="00CE5D51" w:rsidRPr="00CE5D51">
        <w:rPr>
          <w:sz w:val="28"/>
          <w:szCs w:val="28"/>
          <w:lang w:val="kk-KZ"/>
        </w:rPr>
        <w:t>Тус захирамжа гар табиhан үдэрhөө хүсэндөө орохо</w:t>
      </w:r>
      <w:r w:rsidRPr="00CE5D51">
        <w:rPr>
          <w:sz w:val="28"/>
          <w:szCs w:val="28"/>
          <w:lang w:val="kk-KZ"/>
        </w:rPr>
        <w:t>.</w:t>
      </w:r>
    </w:p>
    <w:p w14:paraId="041609CB" w14:textId="77777777" w:rsidR="00CE5D51" w:rsidRPr="00CE5D51" w:rsidRDefault="00CE5D51" w:rsidP="0011433A">
      <w:pPr>
        <w:widowControl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6EF83222" w14:textId="77777777" w:rsidR="00467FCD" w:rsidRPr="00CE5D51" w:rsidRDefault="00467FCD" w:rsidP="0011433A">
      <w:pPr>
        <w:widowControl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87"/>
        <w:gridCol w:w="4819"/>
      </w:tblGrid>
      <w:tr w:rsidR="0008315D" w:rsidRPr="008E2F84" w14:paraId="44D0687F" w14:textId="77777777" w:rsidTr="00DD6D0D">
        <w:tc>
          <w:tcPr>
            <w:tcW w:w="4287" w:type="dxa"/>
            <w:hideMark/>
          </w:tcPr>
          <w:p w14:paraId="1DFED580" w14:textId="77777777" w:rsidR="00CE5D51" w:rsidRPr="00CE5D51" w:rsidRDefault="00CE5D51" w:rsidP="00CE5D51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r w:rsidRPr="00CE5D51">
              <w:rPr>
                <w:b/>
                <w:snapToGrid w:val="0"/>
                <w:sz w:val="28"/>
                <w:szCs w:val="28"/>
              </w:rPr>
              <w:t xml:space="preserve">Буряад Уласай Толгойлогшо – Буряад Уласай Засагай </w:t>
            </w:r>
          </w:p>
          <w:p w14:paraId="41437B2D" w14:textId="54514A51" w:rsidR="0008315D" w:rsidRPr="008E2F84" w:rsidRDefault="00CE5D51" w:rsidP="00CE5D51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r w:rsidRPr="00CE5D51">
              <w:rPr>
                <w:b/>
                <w:snapToGrid w:val="0"/>
                <w:sz w:val="28"/>
                <w:szCs w:val="28"/>
              </w:rPr>
              <w:t>газарай Түрүүлэгшэ</w:t>
            </w:r>
          </w:p>
        </w:tc>
        <w:tc>
          <w:tcPr>
            <w:tcW w:w="4819" w:type="dxa"/>
          </w:tcPr>
          <w:p w14:paraId="54D95652" w14:textId="00726628" w:rsidR="0008315D" w:rsidRPr="008E2F84" w:rsidRDefault="00DD6D0D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7CF40392" wp14:editId="1861D266">
                  <wp:simplePos x="0" y="0"/>
                  <wp:positionH relativeFrom="column">
                    <wp:posOffset>431165</wp:posOffset>
                  </wp:positionH>
                  <wp:positionV relativeFrom="page">
                    <wp:posOffset>-186690</wp:posOffset>
                  </wp:positionV>
                  <wp:extent cx="1336494" cy="1243303"/>
                  <wp:effectExtent l="0" t="0" r="0" b="0"/>
                  <wp:wrapNone/>
                  <wp:docPr id="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494" cy="1243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29EED9E6" w:rsidR="0008315D" w:rsidRPr="008E2F84" w:rsidRDefault="003B181F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45ACAAEE" w14:textId="77777777" w:rsidR="00CD5665" w:rsidRPr="00CD5665" w:rsidRDefault="00CD5665" w:rsidP="009C6D4F">
      <w:pPr>
        <w:pStyle w:val="22"/>
        <w:spacing w:line="240" w:lineRule="auto"/>
        <w:ind w:firstLine="0"/>
        <w:rPr>
          <w:sz w:val="20"/>
        </w:rPr>
      </w:pPr>
    </w:p>
    <w:p w14:paraId="3E254BD7" w14:textId="24149BE0" w:rsidR="0008315D" w:rsidRPr="002844F0" w:rsidRDefault="0008315D" w:rsidP="00DD6D0D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3CF24254" w14:textId="77777777" w:rsidR="00CE5D51" w:rsidRPr="00CE5D51" w:rsidRDefault="00CE5D51" w:rsidP="00DD6D0D">
      <w:pPr>
        <w:pStyle w:val="22"/>
        <w:spacing w:line="240" w:lineRule="auto"/>
        <w:ind w:firstLine="0"/>
        <w:rPr>
          <w:sz w:val="24"/>
          <w:szCs w:val="24"/>
        </w:rPr>
      </w:pPr>
      <w:r w:rsidRPr="00CE5D51">
        <w:rPr>
          <w:sz w:val="24"/>
          <w:szCs w:val="24"/>
        </w:rPr>
        <w:t xml:space="preserve">Эд зѳѳриин ба газарай харилсаануудай яаман </w:t>
      </w:r>
    </w:p>
    <w:p w14:paraId="34E76A22" w14:textId="77777777" w:rsidR="00CE5D51" w:rsidRPr="00CE5D51" w:rsidRDefault="00CE5D51" w:rsidP="00DD6D0D">
      <w:pPr>
        <w:pStyle w:val="22"/>
        <w:spacing w:line="240" w:lineRule="auto"/>
        <w:ind w:firstLine="0"/>
        <w:rPr>
          <w:sz w:val="24"/>
          <w:szCs w:val="24"/>
        </w:rPr>
      </w:pPr>
      <w:r w:rsidRPr="00CE5D51">
        <w:rPr>
          <w:sz w:val="24"/>
          <w:szCs w:val="24"/>
        </w:rPr>
        <w:t xml:space="preserve">түлэб дурадхаа </w:t>
      </w:r>
    </w:p>
    <w:p w14:paraId="73B765D7" w14:textId="2CDF571F" w:rsidR="0008315D" w:rsidRDefault="00CE5D51" w:rsidP="00DD6D0D">
      <w:pPr>
        <w:pStyle w:val="22"/>
        <w:spacing w:line="240" w:lineRule="auto"/>
        <w:ind w:firstLine="0"/>
        <w:rPr>
          <w:sz w:val="24"/>
          <w:szCs w:val="24"/>
        </w:rPr>
      </w:pPr>
      <w:r w:rsidRPr="00CE5D51">
        <w:rPr>
          <w:sz w:val="24"/>
          <w:szCs w:val="24"/>
        </w:rPr>
        <w:t xml:space="preserve">утаhан </w:t>
      </w:r>
      <w:r w:rsidR="00CD5665">
        <w:rPr>
          <w:sz w:val="24"/>
          <w:szCs w:val="24"/>
        </w:rPr>
        <w:t>21-97-38</w:t>
      </w:r>
    </w:p>
    <w:p w14:paraId="5DCAF119" w14:textId="77777777" w:rsidR="0008315D" w:rsidRPr="00DD6D0D" w:rsidRDefault="0008315D" w:rsidP="00DD6D0D">
      <w:pPr>
        <w:pStyle w:val="22"/>
        <w:spacing w:line="240" w:lineRule="auto"/>
        <w:ind w:firstLine="0"/>
        <w:rPr>
          <w:sz w:val="16"/>
          <w:szCs w:val="16"/>
        </w:rPr>
      </w:pPr>
    </w:p>
    <w:p w14:paraId="7243666E" w14:textId="50D0EE93" w:rsidR="00AA416F" w:rsidRPr="00787447" w:rsidRDefault="00FB79BC" w:rsidP="00DD6D0D">
      <w:pPr>
        <w:pStyle w:val="22"/>
        <w:spacing w:line="240" w:lineRule="auto"/>
        <w:ind w:firstLine="0"/>
      </w:pPr>
      <w:r>
        <w:rPr>
          <w:sz w:val="24"/>
          <w:szCs w:val="24"/>
        </w:rPr>
        <w:t>га</w:t>
      </w:r>
      <w:r w:rsidR="00324832">
        <w:rPr>
          <w:sz w:val="24"/>
          <w:szCs w:val="24"/>
        </w:rPr>
        <w:t>2</w:t>
      </w:r>
    </w:p>
    <w:sectPr w:rsidR="00AA416F" w:rsidRPr="00787447" w:rsidSect="00CD5665">
      <w:headerReference w:type="default" r:id="rId10"/>
      <w:headerReference w:type="first" r:id="rId11"/>
      <w:pgSz w:w="11906" w:h="16838"/>
      <w:pgMar w:top="1418" w:right="1134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041C2" w14:textId="77777777" w:rsidR="00CA4466" w:rsidRDefault="00CA4466" w:rsidP="0051243F">
      <w:r>
        <w:separator/>
      </w:r>
    </w:p>
  </w:endnote>
  <w:endnote w:type="continuationSeparator" w:id="0">
    <w:p w14:paraId="379579BA" w14:textId="77777777" w:rsidR="00CA4466" w:rsidRDefault="00CA4466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74A81" w14:textId="77777777" w:rsidR="00CA4466" w:rsidRDefault="00CA4466" w:rsidP="0051243F">
      <w:r>
        <w:separator/>
      </w:r>
    </w:p>
  </w:footnote>
  <w:footnote w:type="continuationSeparator" w:id="0">
    <w:p w14:paraId="027CF963" w14:textId="77777777" w:rsidR="00CA4466" w:rsidRDefault="00CA4466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A332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0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5" w15:restartNumberingAfterBreak="0">
    <w:nsid w:val="772D5286"/>
    <w:multiLevelType w:val="hybridMultilevel"/>
    <w:tmpl w:val="447A9306"/>
    <w:lvl w:ilvl="0" w:tplc="C0DC31E4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6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13"/>
  </w:num>
  <w:num w:numId="14">
    <w:abstractNumId w:val="17"/>
  </w:num>
  <w:num w:numId="15">
    <w:abstractNumId w:val="3"/>
  </w:num>
  <w:num w:numId="16">
    <w:abstractNumId w:val="6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2D9D"/>
    <w:rsid w:val="00293B4C"/>
    <w:rsid w:val="002956B0"/>
    <w:rsid w:val="00297E84"/>
    <w:rsid w:val="002A008E"/>
    <w:rsid w:val="002A1991"/>
    <w:rsid w:val="002A239F"/>
    <w:rsid w:val="002A7034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4832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52DB"/>
    <w:rsid w:val="004D749B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05A9"/>
    <w:rsid w:val="0058241D"/>
    <w:rsid w:val="00585084"/>
    <w:rsid w:val="005861B1"/>
    <w:rsid w:val="0059032F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1E86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B09AF"/>
    <w:rsid w:val="006B0D91"/>
    <w:rsid w:val="006B2224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F0E03"/>
    <w:rsid w:val="007F122C"/>
    <w:rsid w:val="007F129F"/>
    <w:rsid w:val="007F641A"/>
    <w:rsid w:val="007F7F9F"/>
    <w:rsid w:val="00800026"/>
    <w:rsid w:val="00802D16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9E0"/>
    <w:rsid w:val="00827F6A"/>
    <w:rsid w:val="00831564"/>
    <w:rsid w:val="008323B1"/>
    <w:rsid w:val="00836F9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90742"/>
    <w:rsid w:val="00893269"/>
    <w:rsid w:val="008942EB"/>
    <w:rsid w:val="00896694"/>
    <w:rsid w:val="008A439D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55EA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278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1FFD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A51"/>
    <w:rsid w:val="00BA0794"/>
    <w:rsid w:val="00BA118C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91039"/>
    <w:rsid w:val="00C92E04"/>
    <w:rsid w:val="00CA4466"/>
    <w:rsid w:val="00CA74B9"/>
    <w:rsid w:val="00CB6304"/>
    <w:rsid w:val="00CB7739"/>
    <w:rsid w:val="00CC7818"/>
    <w:rsid w:val="00CC7EEE"/>
    <w:rsid w:val="00CD5665"/>
    <w:rsid w:val="00CD6C5A"/>
    <w:rsid w:val="00CE1A40"/>
    <w:rsid w:val="00CE5D51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D6D0D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2307"/>
    <w:rsid w:val="00F9323F"/>
    <w:rsid w:val="00F94D1F"/>
    <w:rsid w:val="00F95AE4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6FC00199-589A-49C7-97A0-74B5C610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2E41A-0F0E-4C49-89DA-26AC56882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5</cp:revision>
  <cp:lastPrinted>2024-06-24T06:37:00Z</cp:lastPrinted>
  <dcterms:created xsi:type="dcterms:W3CDTF">2025-03-16T12:41:00Z</dcterms:created>
  <dcterms:modified xsi:type="dcterms:W3CDTF">2025-04-14T03:19:00Z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1536987381</vt:i4>
  </property>
  <property fmtid="{D5CDD505-2E9C-101B-9397-08002B2CF9AE}" pid="3" name="_NewReviewCycle">
    <vt:lpwstr/>
  </property>
  <property fmtid="{D5CDD505-2E9C-101B-9397-08002B2CF9AE}" pid="4" name="_EmailSubject">
    <vt:lpwstr>56-р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