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120D8" w14:textId="77777777" w:rsidR="000C55C0" w:rsidRDefault="008F2CE1">
      <w:pPr>
        <w:ind w:firstLine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69C4D4C" wp14:editId="554E18B3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5185" cy="502285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0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D0E641" w14:textId="77777777" w:rsidR="000C55C0" w:rsidRDefault="008F2CE1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31E2D78" w14:textId="77777777" w:rsidR="000C55C0" w:rsidRDefault="008F2CE1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C4D4C" id="Text Box 7" o:spid="_x0000_s1026" style="position:absolute;left:0;text-align:left;margin-left:267.05pt;margin-top:7.1pt;width:166.55pt;height:39.5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" stroked="f">
                <v:textbox>
                  <w:txbxContent>
                    <w:p w14:paraId="42D0E641" w14:textId="77777777" w:rsidR="000C55C0" w:rsidRDefault="008F2CE1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31E2D78" w14:textId="77777777" w:rsidR="000C55C0" w:rsidRDefault="008F2CE1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0167ECB" wp14:editId="6A0AFD92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785" cy="470535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0320" cy="46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20DB41" w14:textId="77777777" w:rsidR="000C55C0" w:rsidRDefault="008F2CE1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02881C91" w14:textId="77777777" w:rsidR="000C55C0" w:rsidRDefault="008F2CE1">
                            <w:pPr>
                              <w:pStyle w:val="af4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67ECB" id="Text Box 6" o:spid="_x0000_s1027" style="position:absolute;left:0;text-align:left;margin-left:-10.45pt;margin-top:5.6pt;width:194.55pt;height:37.0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" stroked="f">
                <v:textbox>
                  <w:txbxContent>
                    <w:p w14:paraId="3720DB41" w14:textId="77777777" w:rsidR="000C55C0" w:rsidRDefault="008F2CE1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02881C91" w14:textId="77777777" w:rsidR="000C55C0" w:rsidRDefault="008F2CE1">
                      <w:pPr>
                        <w:pStyle w:val="af4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2AEC359" wp14:editId="45890A18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9150" cy="970280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640" cy="96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5BC862" w14:textId="77777777" w:rsidR="000C55C0" w:rsidRDefault="008F2CE1">
                            <w:pPr>
                              <w:pStyle w:val="af4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361B0D" wp14:editId="60B88D79">
                                  <wp:extent cx="628650" cy="76200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AEC359" id="Поле 6" o:spid="_x0000_s1028" style="position:absolute;left:0;text-align:left;margin-left:196.75pt;margin-top:-45.1pt;width:64.5pt;height:76.4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" stroked="f" strokeweight=".18mm">
                <v:textbox>
                  <w:txbxContent>
                    <w:p w14:paraId="6F5BC862" w14:textId="77777777" w:rsidR="000C55C0" w:rsidRDefault="008F2CE1">
                      <w:pPr>
                        <w:pStyle w:val="af4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361B0D" wp14:editId="60B88D79">
                            <wp:extent cx="628650" cy="76200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D35DBD5" w14:textId="77777777" w:rsidR="000C55C0" w:rsidRDefault="000C55C0">
      <w:pPr>
        <w:ind w:firstLine="0"/>
        <w:jc w:val="center"/>
        <w:rPr>
          <w:b/>
          <w:bCs/>
        </w:rPr>
      </w:pPr>
    </w:p>
    <w:p w14:paraId="663F3A4A" w14:textId="77777777" w:rsidR="000C55C0" w:rsidRDefault="000C55C0">
      <w:pPr>
        <w:ind w:firstLine="0"/>
        <w:jc w:val="center"/>
        <w:rPr>
          <w:lang w:val="en-US"/>
        </w:rPr>
      </w:pPr>
    </w:p>
    <w:p w14:paraId="22AC26C4" w14:textId="77777777" w:rsidR="000C55C0" w:rsidRDefault="008F2CE1">
      <w:pPr>
        <w:ind w:firstLine="0"/>
        <w:jc w:val="center"/>
        <w:rPr>
          <w:b/>
          <w:sz w:val="10"/>
          <w:lang w:val="en-US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5550F9D" wp14:editId="1B44CC29">
                <wp:simplePos x="0" y="0"/>
                <wp:positionH relativeFrom="page">
                  <wp:posOffset>850900</wp:posOffset>
                </wp:positionH>
                <wp:positionV relativeFrom="page">
                  <wp:posOffset>1492250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17.5pt" to="549.35pt,117.5pt" ID="Line 3" stroked="t" style="position:absolute;mso-position-horizontal-relative:page;mso-position-vertical-relative:page" wp14:anchorId="5628A609">
                <v:stroke color="#1d4ba7" weight="38160" joinstyle="round" endcap="flat"/>
                <v:fill o:detectmouseclick="t" on="false"/>
              </v:line>
            </w:pict>
          </mc:Fallback>
        </mc:AlternateContent>
      </w:r>
    </w:p>
    <w:p w14:paraId="4157E6AC" w14:textId="77777777" w:rsidR="000C55C0" w:rsidRDefault="008F2CE1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958F75E" wp14:editId="2516AD03">
                <wp:simplePos x="0" y="0"/>
                <wp:positionH relativeFrom="page">
                  <wp:posOffset>850900</wp:posOffset>
                </wp:positionH>
                <wp:positionV relativeFrom="page">
                  <wp:posOffset>1576070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7pt,124.1pt" to="549.35pt,124.1pt" ID="Line 2" stroked="t" style="position:absolute;mso-position-horizontal-relative:page;mso-position-vertical-relative:page" wp14:anchorId="70768334">
                <v:stroke color="yellow" weight="38160" joinstyle="round" endcap="flat"/>
                <v:fill o:detectmouseclick="t" on="false"/>
              </v:line>
            </w:pict>
          </mc:Fallback>
        </mc:AlternateContent>
      </w:r>
    </w:p>
    <w:p w14:paraId="64393A89" w14:textId="77777777" w:rsidR="000C55C0" w:rsidRDefault="008F2CE1">
      <w:pPr>
        <w:ind w:firstLine="0"/>
        <w:jc w:val="center"/>
        <w:rPr>
          <w:b/>
          <w:spacing w:val="60"/>
          <w:sz w:val="28"/>
          <w:lang w:val="kk-KZ"/>
        </w:rPr>
      </w:pPr>
      <w:r>
        <w:rPr>
          <w:b/>
          <w:spacing w:val="60"/>
          <w:sz w:val="28"/>
        </w:rPr>
        <w:t>З</w:t>
      </w:r>
      <w:r>
        <w:rPr>
          <w:b/>
          <w:spacing w:val="60"/>
          <w:sz w:val="28"/>
          <w:lang w:val="kk-KZ"/>
        </w:rPr>
        <w:t>АРЛИГ</w:t>
      </w:r>
    </w:p>
    <w:p w14:paraId="028782C0" w14:textId="77777777" w:rsidR="000C55C0" w:rsidRDefault="000C55C0">
      <w:pPr>
        <w:ind w:firstLine="0"/>
        <w:jc w:val="center"/>
        <w:rPr>
          <w:b/>
          <w:spacing w:val="60"/>
          <w:sz w:val="28"/>
        </w:rPr>
      </w:pPr>
    </w:p>
    <w:p w14:paraId="23AF9F39" w14:textId="77777777" w:rsidR="000C55C0" w:rsidRDefault="000C55C0">
      <w:pPr>
        <w:ind w:firstLine="0"/>
        <w:jc w:val="center"/>
        <w:rPr>
          <w:b/>
          <w:spacing w:val="60"/>
          <w:sz w:val="28"/>
        </w:rPr>
      </w:pPr>
    </w:p>
    <w:p w14:paraId="237C0C47" w14:textId="1B4896FC" w:rsidR="000C55C0" w:rsidRDefault="008F2CE1">
      <w:pPr>
        <w:tabs>
          <w:tab w:val="center" w:pos="4677"/>
          <w:tab w:val="left" w:pos="6173"/>
        </w:tabs>
        <w:ind w:firstLine="0"/>
        <w:jc w:val="center"/>
        <w:rPr>
          <w:rFonts w:eastAsia="Calibri"/>
          <w:b/>
          <w:sz w:val="28"/>
          <w:szCs w:val="22"/>
          <w:lang w:val="kk-KZ" w:eastAsia="en-US"/>
        </w:rPr>
      </w:pPr>
      <w:r>
        <w:rPr>
          <w:rFonts w:eastAsia="Calibri"/>
          <w:b/>
          <w:sz w:val="28"/>
          <w:szCs w:val="22"/>
          <w:lang w:eastAsia="en-US"/>
        </w:rPr>
        <w:t xml:space="preserve">Г.Е. </w:t>
      </w:r>
      <w:proofErr w:type="spellStart"/>
      <w:r>
        <w:rPr>
          <w:rFonts w:eastAsia="Calibri"/>
          <w:b/>
          <w:sz w:val="28"/>
          <w:szCs w:val="22"/>
          <w:lang w:eastAsia="en-US"/>
        </w:rPr>
        <w:t>Дареев</w:t>
      </w:r>
      <w:proofErr w:type="spellEnd"/>
      <w:r>
        <w:rPr>
          <w:rFonts w:eastAsia="Calibri"/>
          <w:b/>
          <w:sz w:val="28"/>
          <w:szCs w:val="22"/>
          <w:lang w:val="kk-KZ" w:eastAsia="en-US"/>
        </w:rPr>
        <w:t xml:space="preserve"> тухай</w:t>
      </w:r>
    </w:p>
    <w:p w14:paraId="68EFBD9B" w14:textId="77777777" w:rsidR="000C55C0" w:rsidRDefault="000C55C0">
      <w:pPr>
        <w:tabs>
          <w:tab w:val="center" w:pos="4677"/>
          <w:tab w:val="left" w:pos="6173"/>
        </w:tabs>
        <w:ind w:firstLine="0"/>
        <w:jc w:val="center"/>
        <w:rPr>
          <w:rFonts w:eastAsia="Calibri"/>
          <w:b/>
          <w:sz w:val="36"/>
          <w:szCs w:val="28"/>
          <w:lang w:eastAsia="en-US"/>
        </w:rPr>
      </w:pPr>
    </w:p>
    <w:p w14:paraId="5049DDE4" w14:textId="431AF7FD" w:rsidR="000C55C0" w:rsidRDefault="008F2CE1">
      <w:pPr>
        <w:widowControl w:val="0"/>
        <w:tabs>
          <w:tab w:val="left" w:pos="1276"/>
        </w:tabs>
        <w:rPr>
          <w:b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Толгойлогш</w:t>
      </w:r>
      <w:proofErr w:type="spellEnd"/>
      <w:r>
        <w:rPr>
          <w:sz w:val="28"/>
          <w:szCs w:val="28"/>
          <w:lang w:val="kk-KZ"/>
        </w:rPr>
        <w:t>о тухай»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2"/>
          <w:lang w:eastAsia="en-US"/>
        </w:rPr>
        <w:t>1994</w:t>
      </w:r>
      <w:r>
        <w:rPr>
          <w:rFonts w:eastAsia="Calibri"/>
          <w:sz w:val="28"/>
          <w:szCs w:val="22"/>
          <w:lang w:val="kk-KZ" w:eastAsia="en-US"/>
        </w:rPr>
        <w:t>.03.14-эй</w:t>
      </w:r>
      <w:r>
        <w:rPr>
          <w:rFonts w:eastAsia="Calibri"/>
          <w:sz w:val="28"/>
          <w:szCs w:val="22"/>
          <w:lang w:eastAsia="en-US"/>
        </w:rPr>
        <w:t xml:space="preserve"> № 422-XII</w:t>
      </w:r>
      <w: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Буряад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Уласай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2"/>
          <w:lang w:eastAsia="en-US"/>
        </w:rPr>
        <w:t>Хуулиин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9 </w:t>
      </w:r>
      <w:proofErr w:type="spellStart"/>
      <w:r>
        <w:rPr>
          <w:rFonts w:eastAsia="Calibri"/>
          <w:sz w:val="28"/>
          <w:szCs w:val="22"/>
          <w:lang w:eastAsia="en-US"/>
        </w:rPr>
        <w:t>статьягай</w:t>
      </w:r>
      <w:proofErr w:type="spellEnd"/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Засагай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 xml:space="preserve">» 1995.06.21-эй № 140-I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Хуулиин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статьягай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B23CD">
        <w:rPr>
          <w:bCs/>
          <w:sz w:val="28"/>
          <w:szCs w:val="28"/>
        </w:rPr>
        <w:t>ёһо</w:t>
      </w:r>
      <w:r>
        <w:rPr>
          <w:bCs/>
          <w:sz w:val="28"/>
          <w:szCs w:val="28"/>
        </w:rPr>
        <w:t>ор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Буряад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Уласай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Засагай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газар</w:t>
      </w:r>
      <w:proofErr w:type="spellEnd"/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г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>
        <w:rPr>
          <w:b/>
          <w:sz w:val="28"/>
          <w:szCs w:val="28"/>
        </w:rPr>
        <w:t>о</w:t>
      </w:r>
      <w:proofErr w:type="spellEnd"/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н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о:</w:t>
      </w:r>
    </w:p>
    <w:p w14:paraId="3CD253F6" w14:textId="77777777" w:rsidR="000C55C0" w:rsidRDefault="000C55C0">
      <w:pPr>
        <w:widowControl w:val="0"/>
        <w:rPr>
          <w:rFonts w:eastAsia="Calibri"/>
          <w:sz w:val="28"/>
          <w:szCs w:val="28"/>
          <w:lang w:eastAsia="en-US"/>
        </w:rPr>
      </w:pPr>
    </w:p>
    <w:p w14:paraId="6BEBDFED" w14:textId="77777777" w:rsidR="000C55C0" w:rsidRDefault="008F2CE1">
      <w:pPr>
        <w:widowContro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Буряад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Уласай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Засагай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газар</w:t>
      </w:r>
      <w:proofErr w:type="spellEnd"/>
      <w:r>
        <w:rPr>
          <w:rFonts w:eastAsia="Calibri"/>
          <w:bCs/>
          <w:sz w:val="28"/>
          <w:szCs w:val="28"/>
          <w:lang w:val="kk-KZ" w:eastAsia="en-US"/>
        </w:rPr>
        <w:t>ай</w:t>
      </w:r>
      <w: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гэшүүн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Дареев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Галсан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Евгеньевич</w:t>
      </w:r>
      <w:r>
        <w:rPr>
          <w:rFonts w:eastAsia="Calibri"/>
          <w:bCs/>
          <w:sz w:val="28"/>
          <w:szCs w:val="28"/>
          <w:lang w:val="kk-KZ" w:eastAsia="en-US"/>
        </w:rPr>
        <w:t xml:space="preserve">ые тэрэнэй хубиин мэдүүлгэдэ </w:t>
      </w:r>
      <w:r>
        <w:rPr>
          <w:rFonts w:eastAsia="Calibri"/>
          <w:bCs/>
          <w:sz w:val="28"/>
          <w:szCs w:val="28"/>
          <w:lang w:val="kk-KZ" w:eastAsia="en-US"/>
        </w:rPr>
        <w:t>үндэһэлэн</w:t>
      </w:r>
      <w:r>
        <w:rPr>
          <w:rFonts w:eastAsia="Calibri"/>
          <w:bCs/>
          <w:sz w:val="28"/>
          <w:szCs w:val="28"/>
          <w:lang w:val="kk-KZ" w:eastAsia="en-US"/>
        </w:rPr>
        <w:t>,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тушаалһаа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бууха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тухай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зүбшөө</w:t>
      </w:r>
      <w:proofErr w:type="spellEnd"/>
      <w:r>
        <w:rPr>
          <w:rFonts w:eastAsia="Calibri"/>
          <w:bCs/>
          <w:sz w:val="28"/>
          <w:szCs w:val="28"/>
          <w:lang w:val="kk-KZ" w:eastAsia="en-US"/>
        </w:rPr>
        <w:t>хэ, Буряад Уласай Засагай газарай Түрүүлэгшын орлогшын – Буряад Уласай хүдөө ажахын ба эдеэ хоолой сайдай Буряад Уласай гүрэнэй тушаалһаа сүлөөлхэ, Оросой Холбоото Уласай Ажалай хуулиин 77 статьягай 1 хубиин 3 пунктын</w:t>
      </w:r>
      <w:r>
        <w:rPr>
          <w:rFonts w:eastAsia="Calibri"/>
          <w:bCs/>
          <w:sz w:val="28"/>
          <w:szCs w:val="28"/>
          <w:lang w:val="kk-KZ" w:eastAsia="en-US"/>
        </w:rPr>
        <w:t>, 80 статьягай еһоор ажалай хэлсээ таһалха ба 2025 оной февралиин 4-һөө гаргаха</w:t>
      </w:r>
      <w:r>
        <w:rPr>
          <w:rFonts w:eastAsia="Calibri"/>
          <w:bCs/>
          <w:sz w:val="28"/>
          <w:szCs w:val="28"/>
          <w:lang w:eastAsia="en-US"/>
        </w:rPr>
        <w:t>.</w:t>
      </w:r>
      <w:bookmarkStart w:id="0" w:name="_Hlk192434808"/>
      <w:bookmarkEnd w:id="0"/>
    </w:p>
    <w:p w14:paraId="52FA85F3" w14:textId="77777777" w:rsidR="000C55C0" w:rsidRDefault="000C55C0">
      <w:pPr>
        <w:widowControl w:val="0"/>
        <w:rPr>
          <w:rFonts w:eastAsia="Calibri"/>
          <w:bCs/>
          <w:sz w:val="28"/>
          <w:szCs w:val="28"/>
          <w:lang w:eastAsia="en-US"/>
        </w:rPr>
      </w:pPr>
    </w:p>
    <w:p w14:paraId="6FF1A90B" w14:textId="77777777" w:rsidR="000C55C0" w:rsidRDefault="008F2CE1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bookmarkStart w:id="1" w:name="_Hlk192434946"/>
      <w:proofErr w:type="spellStart"/>
      <w:r>
        <w:rPr>
          <w:bCs/>
          <w:sz w:val="28"/>
          <w:szCs w:val="28"/>
        </w:rPr>
        <w:t>Тус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>зарлиг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>гар табигдаһан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үдэрһөө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хүсэндөө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орохо</w:t>
      </w:r>
      <w:bookmarkEnd w:id="1"/>
      <w:proofErr w:type="spellEnd"/>
      <w:r>
        <w:rPr>
          <w:bCs/>
          <w:sz w:val="28"/>
          <w:szCs w:val="28"/>
        </w:rPr>
        <w:t>.</w:t>
      </w:r>
    </w:p>
    <w:p w14:paraId="24EF0F2C" w14:textId="3D74C01C" w:rsidR="000C55C0" w:rsidRDefault="000C55C0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0225CE59" w14:textId="77777777" w:rsidR="000C55C0" w:rsidRDefault="000C55C0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D6DE659" w14:textId="77777777" w:rsidR="000C55C0" w:rsidRDefault="000C55C0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9054" w:type="dxa"/>
        <w:tblInd w:w="108" w:type="dxa"/>
        <w:tblLook w:val="04A0" w:firstRow="1" w:lastRow="0" w:firstColumn="1" w:lastColumn="0" w:noHBand="0" w:noVBand="1"/>
      </w:tblPr>
      <w:tblGrid>
        <w:gridCol w:w="4954"/>
        <w:gridCol w:w="4100"/>
      </w:tblGrid>
      <w:tr w:rsidR="000C55C0" w14:paraId="2111A60E" w14:textId="77777777">
        <w:tc>
          <w:tcPr>
            <w:tcW w:w="4953" w:type="dxa"/>
          </w:tcPr>
          <w:p w14:paraId="1C2AA5E6" w14:textId="77777777" w:rsidR="000C55C0" w:rsidRDefault="008F2CE1">
            <w:pPr>
              <w:ind w:firstLine="0"/>
              <w:rPr>
                <w:bCs/>
                <w:sz w:val="28"/>
                <w:szCs w:val="40"/>
              </w:rPr>
            </w:pPr>
            <w:proofErr w:type="spellStart"/>
            <w:r>
              <w:rPr>
                <w:b/>
                <w:sz w:val="28"/>
                <w:szCs w:val="27"/>
              </w:rPr>
              <w:t>Буряад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Уласай</w:t>
            </w:r>
            <w:proofErr w:type="spellEnd"/>
            <w:r>
              <w:rPr>
                <w:b/>
                <w:sz w:val="28"/>
                <w:szCs w:val="27"/>
              </w:rPr>
              <w:t xml:space="preserve"> </w:t>
            </w:r>
            <w:proofErr w:type="spellStart"/>
            <w:r>
              <w:rPr>
                <w:b/>
                <w:sz w:val="28"/>
                <w:szCs w:val="27"/>
              </w:rPr>
              <w:t>Толгойлогш</w:t>
            </w:r>
            <w:proofErr w:type="spellEnd"/>
            <w:r>
              <w:rPr>
                <w:b/>
                <w:sz w:val="28"/>
                <w:szCs w:val="27"/>
                <w:lang w:val="kk-KZ"/>
              </w:rPr>
              <w:t>о</w:t>
            </w:r>
            <w:r>
              <w:rPr>
                <w:b/>
                <w:sz w:val="28"/>
                <w:szCs w:val="27"/>
              </w:rPr>
              <w:t xml:space="preserve"> </w:t>
            </w:r>
          </w:p>
          <w:p w14:paraId="2B2B198F" w14:textId="77777777" w:rsidR="000C55C0" w:rsidRDefault="000C55C0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2F8054D9" w14:textId="77777777" w:rsidR="000C55C0" w:rsidRDefault="000C55C0">
            <w:pPr>
              <w:ind w:firstLine="0"/>
              <w:jc w:val="center"/>
              <w:rPr>
                <w:bCs/>
                <w:sz w:val="28"/>
                <w:szCs w:val="40"/>
              </w:rPr>
            </w:pPr>
          </w:p>
          <w:p w14:paraId="6943D0C3" w14:textId="77777777" w:rsidR="000C55C0" w:rsidRDefault="000C55C0">
            <w:pPr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00" w:type="dxa"/>
          </w:tcPr>
          <w:p w14:paraId="69ACB110" w14:textId="42FABAA1" w:rsidR="000C55C0" w:rsidRDefault="00B450C8">
            <w:pPr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rFonts w:eastAsia="Calibri"/>
                <w:noProof/>
                <w:sz w:val="28"/>
                <w:szCs w:val="28"/>
                <w:lang w:eastAsia="en-US"/>
              </w:rPr>
              <w:drawing>
                <wp:anchor distT="0" distB="0" distL="0" distR="0" simplePos="0" relativeHeight="7" behindDoc="0" locked="0" layoutInCell="1" allowOverlap="1" wp14:anchorId="71F81A16" wp14:editId="1EBEE274">
                  <wp:simplePos x="0" y="0"/>
                  <wp:positionH relativeFrom="column">
                    <wp:posOffset>-333375</wp:posOffset>
                  </wp:positionH>
                  <wp:positionV relativeFrom="page">
                    <wp:posOffset>-436880</wp:posOffset>
                  </wp:positionV>
                  <wp:extent cx="1493520" cy="1389380"/>
                  <wp:effectExtent l="0" t="0" r="0" b="0"/>
                  <wp:wrapNone/>
                  <wp:docPr id="11" name="Изображение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F2CE1">
              <w:rPr>
                <w:b/>
                <w:sz w:val="28"/>
                <w:szCs w:val="27"/>
              </w:rPr>
              <w:t xml:space="preserve">А. </w:t>
            </w:r>
            <w:proofErr w:type="spellStart"/>
            <w:r w:rsidR="008F2CE1">
              <w:rPr>
                <w:b/>
                <w:sz w:val="28"/>
                <w:szCs w:val="27"/>
              </w:rPr>
              <w:t>Цыденов</w:t>
            </w:r>
            <w:proofErr w:type="spellEnd"/>
          </w:p>
        </w:tc>
      </w:tr>
      <w:tr w:rsidR="000C55C0" w14:paraId="5D96FD83" w14:textId="77777777">
        <w:tc>
          <w:tcPr>
            <w:tcW w:w="4953" w:type="dxa"/>
          </w:tcPr>
          <w:p w14:paraId="3D1C2880" w14:textId="77777777" w:rsidR="000C55C0" w:rsidRDefault="008F2CE1">
            <w:pPr>
              <w:ind w:left="37" w:firstLine="0"/>
              <w:jc w:val="left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Ула</w:t>
            </w:r>
            <w:r>
              <w:rPr>
                <w:b/>
                <w:sz w:val="28"/>
                <w:szCs w:val="27"/>
                <w:lang w:val="kk-KZ"/>
              </w:rPr>
              <w:t>а</w:t>
            </w:r>
            <w:r>
              <w:rPr>
                <w:b/>
                <w:sz w:val="28"/>
                <w:szCs w:val="27"/>
              </w:rPr>
              <w:t>н-</w:t>
            </w:r>
            <w:r>
              <w:rPr>
                <w:b/>
                <w:sz w:val="28"/>
                <w:szCs w:val="27"/>
                <w:lang w:val="kk-KZ"/>
              </w:rPr>
              <w:t>Ү</w:t>
            </w:r>
            <w:r>
              <w:rPr>
                <w:b/>
                <w:sz w:val="28"/>
                <w:szCs w:val="27"/>
              </w:rPr>
              <w:t>дэ</w:t>
            </w:r>
            <w:r>
              <w:rPr>
                <w:b/>
                <w:sz w:val="28"/>
                <w:szCs w:val="27"/>
                <w:lang w:val="kk-KZ"/>
              </w:rPr>
              <w:t xml:space="preserve"> хото</w:t>
            </w:r>
            <w:r>
              <w:rPr>
                <w:b/>
                <w:sz w:val="28"/>
                <w:szCs w:val="27"/>
              </w:rPr>
              <w:t xml:space="preserve">, </w:t>
            </w:r>
          </w:p>
          <w:p w14:paraId="7C4A7FED" w14:textId="77777777" w:rsidR="000C55C0" w:rsidRDefault="008F2CE1">
            <w:pPr>
              <w:ind w:left="37" w:firstLine="0"/>
              <w:jc w:val="left"/>
              <w:rPr>
                <w:b/>
                <w:sz w:val="28"/>
                <w:szCs w:val="27"/>
                <w:lang w:val="kk-KZ"/>
              </w:rPr>
            </w:pPr>
            <w:r>
              <w:rPr>
                <w:b/>
                <w:sz w:val="28"/>
                <w:szCs w:val="27"/>
                <w:lang w:val="kk-KZ"/>
              </w:rPr>
              <w:t>Засагай газарай байшан</w:t>
            </w:r>
          </w:p>
          <w:p w14:paraId="511AA799" w14:textId="77777777" w:rsidR="000C55C0" w:rsidRDefault="000C55C0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069C8635" w14:textId="77777777" w:rsidR="000C55C0" w:rsidRDefault="000C55C0">
            <w:pPr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3DD548C4" w14:textId="77777777" w:rsidR="000C55C0" w:rsidRDefault="008F2CE1">
            <w:pPr>
              <w:ind w:left="37" w:firstLine="0"/>
              <w:jc w:val="left"/>
              <w:rPr>
                <w:b/>
                <w:sz w:val="28"/>
                <w:szCs w:val="27"/>
                <w:lang w:val="kk-KZ"/>
              </w:rPr>
            </w:pPr>
            <w:r>
              <w:rPr>
                <w:b/>
                <w:sz w:val="28"/>
                <w:szCs w:val="27"/>
              </w:rPr>
              <w:t xml:space="preserve">2025 </w:t>
            </w:r>
            <w:r>
              <w:rPr>
                <w:b/>
                <w:sz w:val="28"/>
                <w:szCs w:val="27"/>
                <w:lang w:val="kk-KZ"/>
              </w:rPr>
              <w:t>оной январиин 31</w:t>
            </w:r>
          </w:p>
          <w:p w14:paraId="3A5552CE" w14:textId="77777777" w:rsidR="000C55C0" w:rsidRDefault="000C55C0">
            <w:pPr>
              <w:ind w:firstLine="0"/>
              <w:jc w:val="left"/>
              <w:rPr>
                <w:b/>
                <w:sz w:val="18"/>
                <w:szCs w:val="27"/>
              </w:rPr>
            </w:pPr>
          </w:p>
          <w:p w14:paraId="76568D3D" w14:textId="77777777" w:rsidR="000C55C0" w:rsidRDefault="000C55C0">
            <w:pPr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71754648" w14:textId="77777777" w:rsidR="000C55C0" w:rsidRDefault="008F2CE1">
            <w:pPr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>№ 23</w:t>
            </w:r>
          </w:p>
        </w:tc>
        <w:tc>
          <w:tcPr>
            <w:tcW w:w="4100" w:type="dxa"/>
          </w:tcPr>
          <w:p w14:paraId="3B16325D" w14:textId="77777777" w:rsidR="000C55C0" w:rsidRDefault="000C55C0">
            <w:pPr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048881BB" w14:textId="77777777" w:rsidR="000C55C0" w:rsidRDefault="000C55C0">
      <w:pPr>
        <w:ind w:left="142" w:firstLine="0"/>
      </w:pPr>
    </w:p>
    <w:p w14:paraId="03E58F12" w14:textId="77777777" w:rsidR="000C55C0" w:rsidRDefault="008F2CE1" w:rsidP="00B450C8">
      <w:pPr>
        <w:ind w:firstLine="0"/>
      </w:pPr>
      <w:r>
        <w:t>______________________</w:t>
      </w:r>
    </w:p>
    <w:p w14:paraId="18AE587E" w14:textId="77777777" w:rsidR="000C55C0" w:rsidRDefault="008F2CE1" w:rsidP="00B450C8">
      <w:pPr>
        <w:pStyle w:val="12"/>
        <w:spacing w:line="240" w:lineRule="auto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Толгойлогшын</w:t>
      </w:r>
      <w:proofErr w:type="spellEnd"/>
      <w:r>
        <w:rPr>
          <w:sz w:val="24"/>
          <w:szCs w:val="24"/>
        </w:rPr>
        <w:t xml:space="preserve"> ба </w:t>
      </w:r>
      <w:proofErr w:type="spellStart"/>
      <w:r>
        <w:rPr>
          <w:sz w:val="24"/>
          <w:szCs w:val="24"/>
        </w:rPr>
        <w:t>Засагай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газарай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Захиргаан</w:t>
      </w:r>
      <w:proofErr w:type="spellEnd"/>
    </w:p>
    <w:p w14:paraId="7385A107" w14:textId="77777777" w:rsidR="000C55C0" w:rsidRDefault="008F2CE1" w:rsidP="00B450C8">
      <w:pPr>
        <w:pStyle w:val="12"/>
        <w:spacing w:line="240" w:lineRule="auto"/>
        <w:ind w:firstLine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түлэб дурадхаа</w:t>
      </w:r>
    </w:p>
    <w:p w14:paraId="687F7FC7" w14:textId="77777777" w:rsidR="000C55C0" w:rsidRDefault="008F2CE1" w:rsidP="00B450C8">
      <w:pPr>
        <w:pStyle w:val="12"/>
        <w:spacing w:line="240" w:lineRule="auto"/>
        <w:ind w:firstLine="0"/>
        <w:rPr>
          <w:rFonts w:eastAsia="Calibri"/>
          <w:sz w:val="24"/>
          <w:szCs w:val="24"/>
        </w:rPr>
      </w:pPr>
      <w:r>
        <w:rPr>
          <w:sz w:val="24"/>
          <w:szCs w:val="24"/>
          <w:lang w:val="kk-KZ"/>
        </w:rPr>
        <w:t>утаһан</w:t>
      </w:r>
      <w:r>
        <w:rPr>
          <w:sz w:val="24"/>
          <w:szCs w:val="24"/>
        </w:rPr>
        <w:t xml:space="preserve"> 21-42-40</w:t>
      </w:r>
    </w:p>
    <w:p w14:paraId="7E55E768" w14:textId="77777777" w:rsidR="000C55C0" w:rsidRPr="00B450C8" w:rsidRDefault="000C55C0" w:rsidP="00B450C8">
      <w:pPr>
        <w:tabs>
          <w:tab w:val="left" w:pos="857"/>
        </w:tabs>
        <w:ind w:firstLine="0"/>
        <w:rPr>
          <w:sz w:val="16"/>
          <w:szCs w:val="16"/>
        </w:rPr>
      </w:pPr>
    </w:p>
    <w:p w14:paraId="409B731F" w14:textId="77777777" w:rsidR="000C55C0" w:rsidRDefault="008F2CE1" w:rsidP="00B450C8">
      <w:pPr>
        <w:ind w:firstLine="0"/>
      </w:pPr>
      <w:r>
        <w:t>га4</w:t>
      </w:r>
    </w:p>
    <w:sectPr w:rsidR="000C55C0">
      <w:headerReference w:type="default" r:id="rId8"/>
      <w:pgSz w:w="11906" w:h="16838"/>
      <w:pgMar w:top="1418" w:right="1044" w:bottom="1134" w:left="1701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3AB1" w14:textId="77777777" w:rsidR="008F2CE1" w:rsidRDefault="008F2CE1">
      <w:r>
        <w:separator/>
      </w:r>
    </w:p>
  </w:endnote>
  <w:endnote w:type="continuationSeparator" w:id="0">
    <w:p w14:paraId="5AE6573C" w14:textId="77777777" w:rsidR="008F2CE1" w:rsidRDefault="008F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9D0DA" w14:textId="77777777" w:rsidR="008F2CE1" w:rsidRDefault="008F2CE1">
      <w:r>
        <w:separator/>
      </w:r>
    </w:p>
  </w:footnote>
  <w:footnote w:type="continuationSeparator" w:id="0">
    <w:p w14:paraId="3C22DBA1" w14:textId="77777777" w:rsidR="008F2CE1" w:rsidRDefault="008F2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D47C" w14:textId="77777777" w:rsidR="000C55C0" w:rsidRDefault="008F2CE1">
    <w:pPr>
      <w:pStyle w:val="af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14:paraId="4386689F" w14:textId="77777777" w:rsidR="000C55C0" w:rsidRDefault="000C55C0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C0"/>
    <w:rsid w:val="000C55C0"/>
    <w:rsid w:val="008B23CD"/>
    <w:rsid w:val="008F2CE1"/>
    <w:rsid w:val="00B4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3D7D"/>
  <w15:docId w15:val="{ECD0DCC1-2A94-4D4D-B5D6-5EA1B6C1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semiHidden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Normal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ED6EDF"/>
    <w:rPr>
      <w:rFonts w:ascii="Tahoma" w:eastAsia="Times New Roman" w:hAnsi="Tahoma" w:cs="Tahoma"/>
      <w:sz w:val="16"/>
      <w:szCs w:val="16"/>
    </w:rPr>
  </w:style>
  <w:style w:type="character" w:customStyle="1" w:styleId="Normal">
    <w:name w:val="Normal Знак"/>
    <w:link w:val="10"/>
    <w:qFormat/>
    <w:locked/>
    <w:rsid w:val="008B5B17"/>
    <w:rPr>
      <w:rFonts w:ascii="Times New Roman" w:eastAsia="Times New Roman" w:hAnsi="Times New Roman"/>
      <w:sz w:val="22"/>
    </w:rPr>
  </w:style>
  <w:style w:type="character" w:customStyle="1" w:styleId="a8">
    <w:name w:val="Основной текст Знак"/>
    <w:uiPriority w:val="99"/>
    <w:semiHidden/>
    <w:qFormat/>
    <w:rsid w:val="004A17F7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uiPriority w:val="99"/>
    <w:semiHidden/>
    <w:unhideWhenUsed/>
    <w:qFormat/>
    <w:rsid w:val="00930562"/>
    <w:rPr>
      <w:color w:val="605E5C"/>
      <w:shd w:val="clear" w:color="auto" w:fill="E1DFDD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4A17F7"/>
    <w:pPr>
      <w:spacing w:after="12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paragraph" w:customStyle="1" w:styleId="2">
    <w:name w:val="Основной текст2"/>
    <w:basedOn w:val="a"/>
    <w:link w:val="a5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3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1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2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3">
    <w:name w:val="Balloon Text"/>
    <w:basedOn w:val="a"/>
    <w:uiPriority w:val="99"/>
    <w:semiHidden/>
    <w:unhideWhenUsed/>
    <w:qFormat/>
    <w:rsid w:val="00ED6ED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A37631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14">
    <w:name w:val="Обычный (веб)1"/>
    <w:basedOn w:val="a"/>
    <w:qFormat/>
    <w:rsid w:val="00DA57E5"/>
    <w:pPr>
      <w:spacing w:beforeAutospacing="1" w:afterAutospacing="1"/>
      <w:ind w:firstLine="0"/>
      <w:jc w:val="left"/>
    </w:pPr>
  </w:style>
  <w:style w:type="paragraph" w:customStyle="1" w:styleId="20">
    <w:name w:val="Обычный2"/>
    <w:qFormat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">
    <w:name w:val="Обычный3"/>
    <w:qFormat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ConsPlusNonformat">
    <w:name w:val="ConsPlusNonformat"/>
    <w:qFormat/>
    <w:rsid w:val="00930562"/>
    <w:pPr>
      <w:widowControl w:val="0"/>
    </w:pPr>
    <w:rPr>
      <w:rFonts w:ascii="Courier New" w:eastAsia="Times New Roman" w:hAnsi="Courier New" w:cs="Courier New"/>
      <w:sz w:val="24"/>
    </w:r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2024-03-25T07:18:00Z</cp:lastPrinted>
  <dcterms:created xsi:type="dcterms:W3CDTF">2025-03-09T08:44:00Z</dcterms:created>
  <dcterms:modified xsi:type="dcterms:W3CDTF">2025-06-23T05:21:00Z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AdHocReviewCycleID">
    <vt:i4>-1955836602</vt:i4>
  </property>
  <property fmtid="{D5CDD505-2E9C-101B-9397-08002B2CF9AE}" pid="9" name="_AuthorEmail">
    <vt:lpwstr>protch@govrb.ru</vt:lpwstr>
  </property>
  <property fmtid="{D5CDD505-2E9C-101B-9397-08002B2CF9AE}" pid="10" name="_AuthorEmailDisplayName">
    <vt:lpwstr>Отдел по организации выпуска правовых актов</vt:lpwstr>
  </property>
  <property fmtid="{D5CDD505-2E9C-101B-9397-08002B2CF9AE}" pid="11" name="_EmailSubject">
    <vt:lpwstr>23 (пресс-релиз)</vt:lpwstr>
  </property>
  <property fmtid="{D5CDD505-2E9C-101B-9397-08002B2CF9AE}" pid="12" name="_NewReviewCycle">
    <vt:lpwstr/>
  </property>
  <property fmtid="{D5CDD505-2E9C-101B-9397-08002B2CF9AE}" pid="13" name="_ReviewingToolsShownOnce">
    <vt:lpwstr/>
  </property>
</Properties>
</file>