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D9F88" w14:textId="77777777" w:rsidR="00EF3006" w:rsidRDefault="00156BD9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466C9CC" wp14:editId="565873A5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9EECC8" w14:textId="77777777" w:rsidR="00EF3006" w:rsidRDefault="00156BD9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22EE7A31" w14:textId="77777777" w:rsidR="00EF3006" w:rsidRDefault="00156BD9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66C9CC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239EECC8" w14:textId="77777777" w:rsidR="00EF3006" w:rsidRDefault="00156BD9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22EE7A31" w14:textId="77777777" w:rsidR="00EF3006" w:rsidRDefault="00156BD9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A59674C" wp14:editId="72DC86BA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18D1937" w14:textId="77777777" w:rsidR="00EF3006" w:rsidRDefault="00156BD9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4D0D5521" w14:textId="77777777" w:rsidR="00EF3006" w:rsidRDefault="00156BD9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59674C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718D1937" w14:textId="77777777" w:rsidR="00EF3006" w:rsidRDefault="00156BD9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4D0D5521" w14:textId="77777777" w:rsidR="00EF3006" w:rsidRDefault="00156BD9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11298FA6" wp14:editId="0278935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EF30CE" w14:textId="77777777" w:rsidR="00EF3006" w:rsidRDefault="00156BD9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BE1E74" wp14:editId="79A31ED4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298FA6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59EF30CE" w14:textId="77777777" w:rsidR="00EF3006" w:rsidRDefault="00156BD9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BE1E74" wp14:editId="79A31ED4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15E1C85" w14:textId="77777777" w:rsidR="00EF3006" w:rsidRDefault="00EF3006">
      <w:pPr>
        <w:ind w:firstLine="0"/>
        <w:jc w:val="center"/>
        <w:rPr>
          <w:b/>
          <w:sz w:val="10"/>
          <w:lang w:val="en-US"/>
        </w:rPr>
      </w:pPr>
    </w:p>
    <w:p w14:paraId="6278D462" w14:textId="77777777" w:rsidR="00EF3006" w:rsidRDefault="00EF3006">
      <w:pPr>
        <w:pStyle w:val="1"/>
        <w:ind w:firstLine="0"/>
        <w:rPr>
          <w:rFonts w:ascii="Times New Roman" w:hAnsi="Times New Roman"/>
          <w:sz w:val="36"/>
        </w:rPr>
      </w:pPr>
    </w:p>
    <w:p w14:paraId="5078AB09" w14:textId="77777777" w:rsidR="00EF3006" w:rsidRDefault="00156BD9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66BA6299" wp14:editId="1765858B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E2D94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404666A4" w14:textId="77777777" w:rsidR="00EF3006" w:rsidRDefault="00EF3006">
      <w:pPr>
        <w:pStyle w:val="14"/>
        <w:spacing w:line="240" w:lineRule="auto"/>
        <w:ind w:firstLine="0"/>
        <w:jc w:val="center"/>
        <w:rPr>
          <w:sz w:val="28"/>
        </w:rPr>
      </w:pPr>
    </w:p>
    <w:p w14:paraId="67DC6A68" w14:textId="77777777" w:rsidR="00EF3006" w:rsidRDefault="00156BD9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CC0D693" wp14:editId="7CF49E44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02BFBB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0DEB06E7" w14:textId="77777777" w:rsidR="00EF3006" w:rsidRDefault="00EF3006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EF3006" w14:paraId="4A29774D" w14:textId="77777777">
        <w:trPr>
          <w:trHeight w:val="291"/>
        </w:trPr>
        <w:tc>
          <w:tcPr>
            <w:tcW w:w="4057" w:type="dxa"/>
          </w:tcPr>
          <w:p w14:paraId="0C748DB5" w14:textId="038C8BAE" w:rsidR="00EF3006" w:rsidRDefault="00156BD9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>
              <w:rPr>
                <w:b/>
                <w:sz w:val="26"/>
                <w:szCs w:val="26"/>
              </w:rPr>
              <w:t xml:space="preserve"> 2025 </w:t>
            </w:r>
            <w:r>
              <w:rPr>
                <w:b/>
                <w:sz w:val="26"/>
                <w:szCs w:val="26"/>
                <w:lang w:val="mn-MN"/>
              </w:rPr>
              <w:t>оной январиин 30</w:t>
            </w:r>
          </w:p>
        </w:tc>
        <w:tc>
          <w:tcPr>
            <w:tcW w:w="2418" w:type="dxa"/>
          </w:tcPr>
          <w:p w14:paraId="6E6D1EA9" w14:textId="77777777" w:rsidR="00EF3006" w:rsidRDefault="00EF3006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6B3E254A" w14:textId="77777777" w:rsidR="00EF3006" w:rsidRDefault="00156B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№ 45-р</w:t>
            </w:r>
          </w:p>
        </w:tc>
      </w:tr>
    </w:tbl>
    <w:p w14:paraId="33D2A2B6" w14:textId="3C9F1C79" w:rsidR="00EF3006" w:rsidRDefault="00156BD9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32B8DC83" w14:textId="41D7556C" w:rsidR="00EF3006" w:rsidRDefault="00EF3006">
      <w:pPr>
        <w:widowControl w:val="0"/>
        <w:rPr>
          <w:sz w:val="28"/>
          <w:szCs w:val="28"/>
        </w:rPr>
      </w:pPr>
    </w:p>
    <w:p w14:paraId="7CF4E773" w14:textId="0044CED6" w:rsidR="00687E29" w:rsidRDefault="00687E29">
      <w:pPr>
        <w:widowControl w:val="0"/>
        <w:rPr>
          <w:sz w:val="28"/>
          <w:szCs w:val="28"/>
        </w:rPr>
      </w:pPr>
    </w:p>
    <w:p w14:paraId="6ABF9825" w14:textId="77777777" w:rsidR="00687E29" w:rsidRDefault="00687E29">
      <w:pPr>
        <w:widowControl w:val="0"/>
        <w:rPr>
          <w:sz w:val="28"/>
          <w:szCs w:val="28"/>
        </w:rPr>
      </w:pPr>
    </w:p>
    <w:p w14:paraId="78F0507F" w14:textId="539C7821" w:rsidR="00EF3006" w:rsidRPr="00687E29" w:rsidRDefault="00156BD9" w:rsidP="00687E29">
      <w:pPr>
        <w:widowControl w:val="0"/>
        <w:spacing w:line="276" w:lineRule="auto"/>
        <w:rPr>
          <w:sz w:val="28"/>
          <w:szCs w:val="28"/>
          <w:highlight w:val="white"/>
          <w:lang w:val="mn-MN"/>
        </w:rPr>
      </w:pPr>
      <w:r w:rsidRPr="00687E29">
        <w:rPr>
          <w:sz w:val="28"/>
          <w:szCs w:val="28"/>
        </w:rPr>
        <w:t>«</w:t>
      </w:r>
      <w:r w:rsidRPr="00687E29">
        <w:rPr>
          <w:sz w:val="28"/>
          <w:szCs w:val="28"/>
          <w:lang w:val="mn-MN"/>
        </w:rPr>
        <w:t>Хүн зониие болон газар дэбисхэрые байгаалиин болон үйлэдбэриин нүлөөһөө уламжалһан онсо ушаралта ябадалнуудһаа хамгаалха тухай» гэһэн Холбоото уласай 1994.12.21-эй № 68-ФЗ хуулитай, «Онсо ушаралта байдал һэргылэмжын болон усадхалгын гүрэнэй нэгэдэмэл байгу</w:t>
      </w:r>
      <w:r w:rsidRPr="00687E29">
        <w:rPr>
          <w:sz w:val="28"/>
          <w:szCs w:val="28"/>
          <w:lang w:val="mn-MN"/>
        </w:rPr>
        <w:t xml:space="preserve">улалта тухай» гэһэн Оросой Холбоото Уласай 2003.12.30-ай № 794 тогтоолоор, «Буряад Уласай хүн зониие болон газар дэбисхэрые байгаалиин болон үйлэдбэриин нүлөөһөө уламжалһан онсо ушаралта ябадалнуудһаа хамгаалха тухай» Буряад Уласай </w:t>
      </w:r>
      <w:r w:rsidRPr="00687E29">
        <w:rPr>
          <w:bCs/>
          <w:sz w:val="28"/>
          <w:szCs w:val="28"/>
          <w:lang w:val="mn-MN"/>
        </w:rPr>
        <w:t xml:space="preserve">1999.01.26-ай </w:t>
      </w:r>
      <w:r w:rsidRPr="00687E29">
        <w:rPr>
          <w:bCs/>
          <w:sz w:val="28"/>
          <w:szCs w:val="28"/>
        </w:rPr>
        <w:t xml:space="preserve">№98-II </w:t>
      </w:r>
      <w:r w:rsidRPr="00687E29">
        <w:rPr>
          <w:bCs/>
          <w:sz w:val="28"/>
          <w:szCs w:val="28"/>
          <w:lang w:val="mn-MN"/>
        </w:rPr>
        <w:t>ху</w:t>
      </w:r>
      <w:r w:rsidRPr="00687E29">
        <w:rPr>
          <w:bCs/>
          <w:sz w:val="28"/>
          <w:szCs w:val="28"/>
          <w:lang w:val="mn-MN"/>
        </w:rPr>
        <w:t xml:space="preserve">уляар, </w:t>
      </w:r>
      <w:r w:rsidRPr="00687E29">
        <w:rPr>
          <w:sz w:val="28"/>
          <w:szCs w:val="28"/>
        </w:rPr>
        <w:t>«</w:t>
      </w:r>
      <w:r w:rsidRPr="00687E29">
        <w:rPr>
          <w:sz w:val="28"/>
          <w:szCs w:val="28"/>
          <w:lang w:val="mn-MN"/>
        </w:rPr>
        <w:t>Онсо ушаралта байдал һэргылэмжын болон усадхалгын гүрэнэй нэгэдэмэл байгуулалтын газар дэбисхэрэй дотор байгуулалта тухай</w:t>
      </w:r>
      <w:r w:rsidRPr="00687E29">
        <w:rPr>
          <w:sz w:val="28"/>
          <w:szCs w:val="28"/>
        </w:rPr>
        <w:t>»</w:t>
      </w:r>
      <w:r w:rsidRPr="00687E29">
        <w:rPr>
          <w:sz w:val="28"/>
          <w:szCs w:val="28"/>
          <w:lang w:val="mn-MN"/>
        </w:rPr>
        <w:t xml:space="preserve"> гэһэн Буряад Уласай Засагай газарай </w:t>
      </w:r>
      <w:r w:rsidRPr="00687E29">
        <w:rPr>
          <w:sz w:val="28"/>
          <w:szCs w:val="28"/>
        </w:rPr>
        <w:t>2004</w:t>
      </w:r>
      <w:r w:rsidRPr="00687E29">
        <w:rPr>
          <w:sz w:val="28"/>
          <w:szCs w:val="28"/>
          <w:lang w:val="mn-MN"/>
        </w:rPr>
        <w:t>.09.20-ой</w:t>
      </w:r>
      <w:r w:rsidRPr="00687E29">
        <w:rPr>
          <w:sz w:val="28"/>
          <w:szCs w:val="28"/>
        </w:rPr>
        <w:t xml:space="preserve"> № 217</w:t>
      </w:r>
      <w:r w:rsidRPr="00687E29">
        <w:rPr>
          <w:sz w:val="28"/>
          <w:szCs w:val="28"/>
          <w:lang w:val="mn-MN"/>
        </w:rPr>
        <w:t xml:space="preserve"> тогтоолоор зохилдуулан</w:t>
      </w:r>
      <w:r w:rsidRPr="00687E29">
        <w:rPr>
          <w:sz w:val="28"/>
          <w:szCs w:val="28"/>
        </w:rPr>
        <w:t>,</w:t>
      </w:r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Буряад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Уласай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дэбисхэр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дээрэ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уларил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шэнжэлгын</w:t>
      </w:r>
      <w:proofErr w:type="spellEnd"/>
      <w:r w:rsidRPr="00687E29">
        <w:rPr>
          <w:sz w:val="28"/>
          <w:szCs w:val="28"/>
        </w:rPr>
        <w:t xml:space="preserve"> </w:t>
      </w:r>
      <w:r w:rsidRPr="00687E29">
        <w:rPr>
          <w:sz w:val="28"/>
          <w:szCs w:val="28"/>
          <w:lang w:val="mn-MN"/>
        </w:rPr>
        <w:t>тогтоогдоһон гуримһаа доошо</w:t>
      </w:r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долоон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гү</w:t>
      </w:r>
      <w:proofErr w:type="spellEnd"/>
      <w:r w:rsidRPr="00687E29">
        <w:rPr>
          <w:sz w:val="28"/>
          <w:szCs w:val="28"/>
        </w:rPr>
        <w:t xml:space="preserve">, али </w:t>
      </w:r>
      <w:proofErr w:type="spellStart"/>
      <w:r w:rsidRPr="00687E29">
        <w:rPr>
          <w:sz w:val="28"/>
          <w:szCs w:val="28"/>
        </w:rPr>
        <w:t>тэрээнһээ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дээшэ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үдэрэй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дунда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зэргын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температуратай</w:t>
      </w:r>
      <w:proofErr w:type="spellEnd"/>
      <w:r w:rsidRPr="00687E29">
        <w:rPr>
          <w:sz w:val="28"/>
          <w:szCs w:val="28"/>
        </w:rPr>
        <w:t xml:space="preserve"> </w:t>
      </w:r>
      <w:r w:rsidRPr="00687E29">
        <w:rPr>
          <w:sz w:val="28"/>
          <w:szCs w:val="28"/>
          <w:lang w:val="mn-MN"/>
        </w:rPr>
        <w:t xml:space="preserve">хэмһээ үлүү </w:t>
      </w:r>
      <w:proofErr w:type="spellStart"/>
      <w:r w:rsidRPr="00687E29">
        <w:rPr>
          <w:sz w:val="28"/>
          <w:szCs w:val="28"/>
        </w:rPr>
        <w:t>хүйтэн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уларилтай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холбоотой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онсо</w:t>
      </w:r>
      <w:proofErr w:type="spellEnd"/>
      <w:r w:rsidRPr="00687E29">
        <w:rPr>
          <w:sz w:val="28"/>
          <w:szCs w:val="28"/>
        </w:rPr>
        <w:t xml:space="preserve"> </w:t>
      </w:r>
      <w:proofErr w:type="spellStart"/>
      <w:r w:rsidRPr="00687E29">
        <w:rPr>
          <w:sz w:val="28"/>
          <w:szCs w:val="28"/>
        </w:rPr>
        <w:t>байдал</w:t>
      </w:r>
      <w:proofErr w:type="spellEnd"/>
      <w:r w:rsidRPr="00687E29">
        <w:rPr>
          <w:sz w:val="28"/>
          <w:szCs w:val="28"/>
          <w:lang w:val="mn-MN"/>
        </w:rPr>
        <w:t xml:space="preserve"> һэргылгын болон тэдэниие усадхалгаар саг соонь хэмжээнүүдые абтагдаха зорилготой:</w:t>
      </w:r>
    </w:p>
    <w:p w14:paraId="364D2035" w14:textId="77777777" w:rsidR="00EF3006" w:rsidRPr="00687E29" w:rsidRDefault="00EF3006" w:rsidP="00687E29">
      <w:pPr>
        <w:widowControl w:val="0"/>
        <w:spacing w:line="276" w:lineRule="auto"/>
        <w:rPr>
          <w:sz w:val="28"/>
          <w:szCs w:val="28"/>
        </w:rPr>
      </w:pPr>
    </w:p>
    <w:p w14:paraId="47D965B3" w14:textId="7B954944" w:rsidR="00EF3006" w:rsidRPr="00687E29" w:rsidRDefault="00156BD9" w:rsidP="00687E29">
      <w:pPr>
        <w:widowControl w:val="0"/>
        <w:spacing w:line="276" w:lineRule="auto"/>
        <w:rPr>
          <w:bCs/>
          <w:sz w:val="28"/>
          <w:szCs w:val="28"/>
        </w:rPr>
      </w:pPr>
      <w:r w:rsidRPr="00687E29">
        <w:rPr>
          <w:bCs/>
          <w:sz w:val="28"/>
          <w:szCs w:val="28"/>
        </w:rPr>
        <w:t xml:space="preserve">1. 2025 оной </w:t>
      </w:r>
      <w:proofErr w:type="spellStart"/>
      <w:r w:rsidRPr="00687E29">
        <w:rPr>
          <w:bCs/>
          <w:sz w:val="28"/>
          <w:szCs w:val="28"/>
        </w:rPr>
        <w:t>январиин</w:t>
      </w:r>
      <w:proofErr w:type="spellEnd"/>
      <w:r w:rsidRPr="00687E29">
        <w:rPr>
          <w:bCs/>
          <w:sz w:val="28"/>
          <w:szCs w:val="28"/>
        </w:rPr>
        <w:t xml:space="preserve"> 30-һа</w:t>
      </w:r>
      <w:r w:rsidRPr="00687E29">
        <w:rPr>
          <w:bCs/>
          <w:sz w:val="28"/>
          <w:szCs w:val="28"/>
        </w:rPr>
        <w:t xml:space="preserve">а 2025 оной </w:t>
      </w:r>
      <w:proofErr w:type="spellStart"/>
      <w:r w:rsidRPr="00687E29">
        <w:rPr>
          <w:bCs/>
          <w:sz w:val="28"/>
          <w:szCs w:val="28"/>
        </w:rPr>
        <w:t>февралиин</w:t>
      </w:r>
      <w:proofErr w:type="spellEnd"/>
      <w:r w:rsidRPr="00687E29">
        <w:rPr>
          <w:bCs/>
          <w:sz w:val="28"/>
          <w:szCs w:val="28"/>
        </w:rPr>
        <w:t xml:space="preserve"> 4 </w:t>
      </w:r>
      <w:proofErr w:type="spellStart"/>
      <w:r w:rsidRPr="00687E29">
        <w:rPr>
          <w:bCs/>
          <w:sz w:val="28"/>
          <w:szCs w:val="28"/>
        </w:rPr>
        <w:t>болотор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Буряад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Уласай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онсо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байдалһаа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һэргылэмжын</w:t>
      </w:r>
      <w:proofErr w:type="spellEnd"/>
      <w:r w:rsidRPr="00687E29">
        <w:rPr>
          <w:bCs/>
          <w:sz w:val="28"/>
          <w:szCs w:val="28"/>
        </w:rPr>
        <w:t xml:space="preserve"> болон </w:t>
      </w:r>
      <w:proofErr w:type="spellStart"/>
      <w:r w:rsidRPr="00687E29">
        <w:rPr>
          <w:bCs/>
          <w:sz w:val="28"/>
          <w:szCs w:val="28"/>
        </w:rPr>
        <w:t>усадхаха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талаар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гүрэнэй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нэгэдэмэл</w:t>
      </w:r>
      <w:proofErr w:type="spellEnd"/>
      <w:r w:rsidRPr="00687E29">
        <w:rPr>
          <w:bCs/>
          <w:sz w:val="28"/>
          <w:szCs w:val="28"/>
        </w:rPr>
        <w:t xml:space="preserve"> </w:t>
      </w:r>
      <w:r w:rsidRPr="00687E29">
        <w:rPr>
          <w:bCs/>
          <w:sz w:val="28"/>
          <w:szCs w:val="28"/>
          <w:lang w:val="mn-MN"/>
        </w:rPr>
        <w:t xml:space="preserve">байгуулалтын </w:t>
      </w:r>
      <w:proofErr w:type="spellStart"/>
      <w:r w:rsidRPr="00687E29">
        <w:rPr>
          <w:bCs/>
          <w:sz w:val="28"/>
          <w:szCs w:val="28"/>
        </w:rPr>
        <w:t>дэбисхэрэй</w:t>
      </w:r>
      <w:proofErr w:type="spellEnd"/>
      <w:r w:rsidRPr="00687E29">
        <w:rPr>
          <w:bCs/>
          <w:sz w:val="28"/>
          <w:szCs w:val="28"/>
        </w:rPr>
        <w:t xml:space="preserve"> </w:t>
      </w:r>
      <w:r w:rsidRPr="00687E29">
        <w:rPr>
          <w:bCs/>
          <w:sz w:val="28"/>
          <w:szCs w:val="28"/>
          <w:lang w:val="mn-MN"/>
        </w:rPr>
        <w:t>дотор байгуулалтын х</w:t>
      </w:r>
      <w:proofErr w:type="spellStart"/>
      <w:r w:rsidRPr="00687E29">
        <w:rPr>
          <w:bCs/>
          <w:sz w:val="28"/>
          <w:szCs w:val="28"/>
        </w:rPr>
        <w:t>үтэлбэриин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зургаанууд</w:t>
      </w:r>
      <w:proofErr w:type="spellEnd"/>
      <w:r w:rsidRPr="00687E29">
        <w:rPr>
          <w:bCs/>
          <w:sz w:val="28"/>
          <w:szCs w:val="28"/>
        </w:rPr>
        <w:t xml:space="preserve"> болон </w:t>
      </w:r>
      <w:proofErr w:type="spellStart"/>
      <w:r w:rsidRPr="00687E29">
        <w:rPr>
          <w:bCs/>
          <w:sz w:val="28"/>
          <w:szCs w:val="28"/>
        </w:rPr>
        <w:t>хүсэнүүдтэ</w:t>
      </w:r>
      <w:proofErr w:type="spellEnd"/>
      <w:r w:rsidRPr="00687E29">
        <w:rPr>
          <w:bCs/>
          <w:sz w:val="28"/>
          <w:szCs w:val="28"/>
        </w:rPr>
        <w:t xml:space="preserve"> </w:t>
      </w:r>
      <w:r w:rsidR="00687E29">
        <w:rPr>
          <w:bCs/>
          <w:sz w:val="28"/>
          <w:szCs w:val="28"/>
        </w:rPr>
        <w:t>«</w:t>
      </w:r>
      <w:proofErr w:type="spellStart"/>
      <w:r w:rsidRPr="00687E29">
        <w:rPr>
          <w:bCs/>
          <w:sz w:val="28"/>
          <w:szCs w:val="28"/>
        </w:rPr>
        <w:t>Үндэр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бэлэн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байдал</w:t>
      </w:r>
      <w:proofErr w:type="spellEnd"/>
      <w:r w:rsidR="00687E29">
        <w:rPr>
          <w:bCs/>
          <w:sz w:val="28"/>
          <w:szCs w:val="28"/>
        </w:rPr>
        <w:t>»</w:t>
      </w:r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гэһэн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хүдэлмэриин</w:t>
      </w:r>
      <w:proofErr w:type="spellEnd"/>
      <w:r w:rsidRPr="00687E29">
        <w:rPr>
          <w:bCs/>
          <w:sz w:val="28"/>
          <w:szCs w:val="28"/>
        </w:rPr>
        <w:t xml:space="preserve"> </w:t>
      </w:r>
      <w:r w:rsidRPr="00687E29">
        <w:rPr>
          <w:bCs/>
          <w:sz w:val="28"/>
          <w:szCs w:val="28"/>
          <w:lang w:val="mn-MN"/>
        </w:rPr>
        <w:t>журам</w:t>
      </w:r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нэбтэрүүлхэ</w:t>
      </w:r>
      <w:proofErr w:type="spellEnd"/>
      <w:r w:rsidRPr="00687E29">
        <w:rPr>
          <w:bCs/>
          <w:sz w:val="28"/>
          <w:szCs w:val="28"/>
        </w:rPr>
        <w:t>.</w:t>
      </w:r>
    </w:p>
    <w:p w14:paraId="7A1F52B3" w14:textId="77777777" w:rsidR="00EF3006" w:rsidRPr="00687E29" w:rsidRDefault="00EF3006" w:rsidP="00687E29">
      <w:pPr>
        <w:widowControl w:val="0"/>
        <w:spacing w:line="276" w:lineRule="auto"/>
        <w:rPr>
          <w:bCs/>
          <w:sz w:val="28"/>
          <w:szCs w:val="28"/>
        </w:rPr>
      </w:pPr>
    </w:p>
    <w:p w14:paraId="1EB49298" w14:textId="2751F440" w:rsidR="00EF3006" w:rsidRPr="00687E29" w:rsidRDefault="00156BD9" w:rsidP="00687E29">
      <w:pPr>
        <w:widowControl w:val="0"/>
        <w:spacing w:line="276" w:lineRule="auto"/>
        <w:rPr>
          <w:sz w:val="28"/>
          <w:szCs w:val="28"/>
          <w:highlight w:val="white"/>
        </w:rPr>
      </w:pPr>
      <w:r w:rsidRPr="00687E29">
        <w:rPr>
          <w:bCs/>
          <w:sz w:val="28"/>
          <w:szCs w:val="28"/>
        </w:rPr>
        <w:t>2</w:t>
      </w:r>
      <w:r w:rsidRPr="00687E29">
        <w:rPr>
          <w:bCs/>
          <w:sz w:val="28"/>
          <w:szCs w:val="28"/>
        </w:rPr>
        <w:t xml:space="preserve">. </w:t>
      </w:r>
      <w:proofErr w:type="spellStart"/>
      <w:r w:rsidRPr="00687E29">
        <w:rPr>
          <w:bCs/>
          <w:sz w:val="28"/>
          <w:szCs w:val="28"/>
        </w:rPr>
        <w:t>Буряад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Уласай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гүйсэдхэхы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засаг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зургаануудай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хүтэлбэрилэгшэдтэ</w:t>
      </w:r>
      <w:proofErr w:type="spellEnd"/>
      <w:r w:rsidRPr="00687E29">
        <w:rPr>
          <w:bCs/>
          <w:sz w:val="28"/>
          <w:szCs w:val="28"/>
        </w:rPr>
        <w:t xml:space="preserve">, </w:t>
      </w:r>
      <w:proofErr w:type="spellStart"/>
      <w:r w:rsidRPr="00687E29">
        <w:rPr>
          <w:bCs/>
          <w:sz w:val="28"/>
          <w:szCs w:val="28"/>
        </w:rPr>
        <w:t>холбоото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уласай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гүйсэдхэхы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засаг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зургаануудай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дэбисхэрэй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proofErr w:type="gramStart"/>
      <w:r w:rsidRPr="00687E29">
        <w:rPr>
          <w:bCs/>
          <w:sz w:val="28"/>
          <w:szCs w:val="28"/>
        </w:rPr>
        <w:t>зургаануудта,нютагай</w:t>
      </w:r>
      <w:proofErr w:type="spellEnd"/>
      <w:proofErr w:type="gram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засагай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байгуулалтануудай</w:t>
      </w:r>
      <w:proofErr w:type="spellEnd"/>
      <w:r w:rsidRPr="00687E29">
        <w:rPr>
          <w:bCs/>
          <w:sz w:val="28"/>
          <w:szCs w:val="28"/>
        </w:rPr>
        <w:t xml:space="preserve"> болон </w:t>
      </w:r>
      <w:proofErr w:type="spellStart"/>
      <w:r w:rsidRPr="00687E29">
        <w:rPr>
          <w:bCs/>
          <w:sz w:val="28"/>
          <w:szCs w:val="28"/>
        </w:rPr>
        <w:t>эмхи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зургаануудай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захиргаануудта</w:t>
      </w:r>
      <w:proofErr w:type="spellEnd"/>
      <w:r w:rsidRPr="00687E29">
        <w:rPr>
          <w:bCs/>
          <w:sz w:val="28"/>
          <w:szCs w:val="28"/>
        </w:rPr>
        <w:t xml:space="preserve"> </w:t>
      </w:r>
      <w:r w:rsidR="00687E29">
        <w:rPr>
          <w:bCs/>
          <w:sz w:val="28"/>
          <w:szCs w:val="28"/>
        </w:rPr>
        <w:t>«</w:t>
      </w:r>
      <w:proofErr w:type="spellStart"/>
      <w:r w:rsidRPr="00687E29">
        <w:rPr>
          <w:bCs/>
          <w:sz w:val="28"/>
          <w:szCs w:val="28"/>
        </w:rPr>
        <w:t>Үндэр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бэлэн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байдал</w:t>
      </w:r>
      <w:proofErr w:type="spellEnd"/>
      <w:r w:rsidR="00687E29">
        <w:rPr>
          <w:bCs/>
          <w:sz w:val="28"/>
          <w:szCs w:val="28"/>
        </w:rPr>
        <w:t>»</w:t>
      </w:r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гэһэн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хүдэлмэриин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гуримда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т</w:t>
      </w:r>
      <w:r w:rsidRPr="00687E29">
        <w:rPr>
          <w:bCs/>
          <w:sz w:val="28"/>
          <w:szCs w:val="28"/>
        </w:rPr>
        <w:t>аараһан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хэмжээ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ябуулгануудые</w:t>
      </w:r>
      <w:proofErr w:type="spellEnd"/>
      <w:r w:rsidRPr="00687E29">
        <w:rPr>
          <w:bCs/>
          <w:sz w:val="28"/>
          <w:szCs w:val="28"/>
        </w:rPr>
        <w:t xml:space="preserve"> </w:t>
      </w:r>
      <w:proofErr w:type="spellStart"/>
      <w:r w:rsidRPr="00687E29">
        <w:rPr>
          <w:bCs/>
          <w:sz w:val="28"/>
          <w:szCs w:val="28"/>
        </w:rPr>
        <w:t>бэелүүлхыень</w:t>
      </w:r>
      <w:proofErr w:type="spellEnd"/>
      <w:r w:rsidRPr="00687E29">
        <w:rPr>
          <w:bCs/>
          <w:sz w:val="28"/>
          <w:szCs w:val="28"/>
        </w:rPr>
        <w:t xml:space="preserve"> </w:t>
      </w:r>
      <w:r w:rsidRPr="00687E29">
        <w:rPr>
          <w:bCs/>
          <w:sz w:val="28"/>
          <w:szCs w:val="28"/>
          <w:lang w:val="mn-MN"/>
        </w:rPr>
        <w:t>зууршалха.</w:t>
      </w:r>
    </w:p>
    <w:p w14:paraId="1068848C" w14:textId="77777777" w:rsidR="00EF3006" w:rsidRPr="00687E29" w:rsidRDefault="00EF3006" w:rsidP="00687E29">
      <w:pPr>
        <w:widowControl w:val="0"/>
        <w:spacing w:line="276" w:lineRule="auto"/>
        <w:rPr>
          <w:bCs/>
          <w:sz w:val="28"/>
          <w:szCs w:val="28"/>
        </w:rPr>
      </w:pPr>
    </w:p>
    <w:p w14:paraId="14B1B299" w14:textId="7139C725" w:rsidR="00EF3006" w:rsidRPr="00687E29" w:rsidRDefault="00156BD9" w:rsidP="00687E29">
      <w:pPr>
        <w:widowControl w:val="0"/>
        <w:spacing w:line="276" w:lineRule="auto"/>
        <w:rPr>
          <w:bCs/>
          <w:sz w:val="28"/>
          <w:szCs w:val="28"/>
          <w:lang w:val="mn-MN"/>
        </w:rPr>
      </w:pPr>
      <w:r w:rsidRPr="00687E29">
        <w:rPr>
          <w:rFonts w:eastAsia="Calibri"/>
          <w:sz w:val="28"/>
          <w:szCs w:val="28"/>
          <w:lang w:eastAsia="x-none"/>
        </w:rPr>
        <w:t>3.</w:t>
      </w:r>
      <w:r w:rsidRPr="00687E29">
        <w:rPr>
          <w:bCs/>
          <w:sz w:val="28"/>
          <w:szCs w:val="28"/>
          <w:lang w:val="mn-MN"/>
        </w:rPr>
        <w:t xml:space="preserve"> Тус захирамжые бэелүүлгын шалгалта Буряад Уласай Засагай газарай Түрүүлэгшын орлогшо </w:t>
      </w:r>
      <w:r w:rsidRPr="00687E29">
        <w:rPr>
          <w:sz w:val="28"/>
          <w:szCs w:val="28"/>
          <w:lang w:val="mn-MN"/>
        </w:rPr>
        <w:t>И.А. Альхеевтэ</w:t>
      </w:r>
      <w:r w:rsidRPr="00687E29">
        <w:rPr>
          <w:sz w:val="28"/>
          <w:szCs w:val="28"/>
          <w:lang w:val="mn-MN"/>
        </w:rPr>
        <w:t xml:space="preserve"> даалгаха.</w:t>
      </w:r>
    </w:p>
    <w:p w14:paraId="001D52DB" w14:textId="3F10A853" w:rsidR="00EF3006" w:rsidRPr="00687E29" w:rsidRDefault="00EF3006" w:rsidP="00687E29">
      <w:pPr>
        <w:widowControl w:val="0"/>
        <w:spacing w:line="276" w:lineRule="auto"/>
        <w:rPr>
          <w:bCs/>
          <w:sz w:val="28"/>
          <w:szCs w:val="28"/>
          <w:lang w:val="mn-MN"/>
        </w:rPr>
      </w:pPr>
    </w:p>
    <w:p w14:paraId="000042AD" w14:textId="0D2EC9C4" w:rsidR="00EF3006" w:rsidRPr="00687E29" w:rsidRDefault="00156BD9" w:rsidP="00687E29">
      <w:pPr>
        <w:widowControl w:val="0"/>
        <w:spacing w:line="276" w:lineRule="auto"/>
        <w:rPr>
          <w:bCs/>
          <w:sz w:val="28"/>
          <w:szCs w:val="28"/>
          <w:lang w:val="mn-MN"/>
        </w:rPr>
      </w:pPr>
      <w:r w:rsidRPr="00687E29">
        <w:rPr>
          <w:bCs/>
          <w:sz w:val="28"/>
          <w:szCs w:val="28"/>
          <w:lang w:val="mn-MN"/>
        </w:rPr>
        <w:t>4. Тус захирамжа баталагдаһан үдэрһөө хүсэндөө орохо.</w:t>
      </w:r>
    </w:p>
    <w:p w14:paraId="250A9349" w14:textId="77777777" w:rsidR="00EF3006" w:rsidRPr="00687E29" w:rsidRDefault="00EF3006" w:rsidP="00687E29">
      <w:pPr>
        <w:widowControl w:val="0"/>
        <w:spacing w:line="276" w:lineRule="auto"/>
        <w:rPr>
          <w:rFonts w:eastAsia="Calibri"/>
          <w:sz w:val="28"/>
          <w:szCs w:val="28"/>
          <w:lang w:val="mn-MN" w:eastAsia="x-none"/>
        </w:rPr>
      </w:pPr>
    </w:p>
    <w:p w14:paraId="21C10E5B" w14:textId="77777777" w:rsidR="00EF3006" w:rsidRDefault="00EF3006" w:rsidP="00687E29">
      <w:pPr>
        <w:widowControl w:val="0"/>
        <w:spacing w:line="276" w:lineRule="auto"/>
        <w:rPr>
          <w:sz w:val="28"/>
          <w:szCs w:val="28"/>
          <w:lang w:val="mn-MN"/>
        </w:rPr>
      </w:pPr>
    </w:p>
    <w:p w14:paraId="06508B2F" w14:textId="77777777" w:rsidR="00EF3006" w:rsidRDefault="00EF3006" w:rsidP="00687E29">
      <w:pPr>
        <w:widowControl w:val="0"/>
        <w:spacing w:line="276" w:lineRule="auto"/>
        <w:rPr>
          <w:sz w:val="28"/>
          <w:szCs w:val="28"/>
          <w:lang w:val="mn-MN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EF3006" w14:paraId="501DC092" w14:textId="77777777">
        <w:tc>
          <w:tcPr>
            <w:tcW w:w="4113" w:type="dxa"/>
          </w:tcPr>
          <w:p w14:paraId="7F03FC1B" w14:textId="77777777" w:rsidR="00EF3006" w:rsidRPr="00687E29" w:rsidRDefault="00156BD9" w:rsidP="00687E29">
            <w:pPr>
              <w:widowControl w:val="0"/>
              <w:spacing w:line="276" w:lineRule="auto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 w:rsidRPr="00687E29">
              <w:rPr>
                <w:b/>
                <w:sz w:val="28"/>
                <w:szCs w:val="28"/>
                <w:lang w:val="mn-MN"/>
              </w:rPr>
              <w:t>Б</w:t>
            </w:r>
            <w:r w:rsidRPr="00687E29">
              <w:rPr>
                <w:b/>
                <w:sz w:val="28"/>
                <w:szCs w:val="28"/>
                <w:lang w:val="mn-MN"/>
              </w:rPr>
              <w:t>уряад Уласай Засагай газарай Түрүүлэгшын уялгануудые дүүргэгшэ</w:t>
            </w:r>
          </w:p>
        </w:tc>
        <w:tc>
          <w:tcPr>
            <w:tcW w:w="4992" w:type="dxa"/>
          </w:tcPr>
          <w:p w14:paraId="56EB9CE1" w14:textId="09C786EF" w:rsidR="00EF3006" w:rsidRPr="00687E29" w:rsidRDefault="00687E29" w:rsidP="00687E29">
            <w:pPr>
              <w:widowControl w:val="0"/>
              <w:spacing w:line="276" w:lineRule="auto"/>
              <w:ind w:firstLine="0"/>
              <w:rPr>
                <w:b/>
                <w:sz w:val="28"/>
                <w:szCs w:val="28"/>
                <w:lang w:val="mn-MN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4F6880E0" wp14:editId="2F7FA025">
                  <wp:simplePos x="0" y="0"/>
                  <wp:positionH relativeFrom="column">
                    <wp:posOffset>372110</wp:posOffset>
                  </wp:positionH>
                  <wp:positionV relativeFrom="page">
                    <wp:posOffset>-405765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2C73E17" w14:textId="77777777" w:rsidR="00687E29" w:rsidRDefault="00687E29" w:rsidP="00687E29">
            <w:pPr>
              <w:widowControl w:val="0"/>
              <w:spacing w:line="276" w:lineRule="auto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598B4D35" w14:textId="46902423" w:rsidR="00EF3006" w:rsidRPr="00687E29" w:rsidRDefault="00156BD9" w:rsidP="00687E29">
            <w:pPr>
              <w:widowControl w:val="0"/>
              <w:spacing w:line="276" w:lineRule="auto"/>
              <w:ind w:firstLine="0"/>
              <w:jc w:val="right"/>
              <w:rPr>
                <w:b/>
                <w:sz w:val="28"/>
                <w:szCs w:val="28"/>
              </w:rPr>
            </w:pPr>
            <w:r w:rsidRPr="00687E29"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20718479" w14:textId="77777777" w:rsidR="00EF3006" w:rsidRDefault="00EF3006" w:rsidP="00687E29">
      <w:pPr>
        <w:pStyle w:val="25"/>
        <w:spacing w:line="276" w:lineRule="auto"/>
        <w:ind w:firstLine="0"/>
        <w:rPr>
          <w:sz w:val="20"/>
        </w:rPr>
      </w:pPr>
    </w:p>
    <w:p w14:paraId="3DF3CADB" w14:textId="77777777" w:rsidR="00EF3006" w:rsidRDefault="00EF3006" w:rsidP="00687E29">
      <w:pPr>
        <w:pStyle w:val="25"/>
        <w:spacing w:line="276" w:lineRule="auto"/>
        <w:ind w:firstLine="0"/>
        <w:rPr>
          <w:sz w:val="24"/>
          <w:szCs w:val="24"/>
          <w:lang w:val="mn-MN"/>
        </w:rPr>
      </w:pPr>
    </w:p>
    <w:p w14:paraId="4CBA168A" w14:textId="50A5B6FF" w:rsidR="00EF3006" w:rsidRDefault="00EF3006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006A28C9" w14:textId="03AB59D3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5FA1ACF9" w14:textId="5875B011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35F07470" w14:textId="64AFB49E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43B0F9A0" w14:textId="77653C00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01BBB3C8" w14:textId="18ECA2CD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492E4D38" w14:textId="10553769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303B775C" w14:textId="745ED172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7495F820" w14:textId="385CCB40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5AEE382E" w14:textId="7FEE260E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6E36F61F" w14:textId="4D8CFA06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34608E46" w14:textId="773EE1F4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426F3544" w14:textId="3F5B53A3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2DA45734" w14:textId="77777777" w:rsidR="00687E29" w:rsidRDefault="00687E2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19FF83F4" w14:textId="77777777" w:rsidR="00EF3006" w:rsidRDefault="00EF3006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7A75D69E" w14:textId="2F2C2245" w:rsidR="00EF3006" w:rsidRDefault="00156BD9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15B76755" w14:textId="77777777" w:rsidR="00EF3006" w:rsidRDefault="00156BD9">
      <w:pPr>
        <w:pStyle w:val="25"/>
        <w:spacing w:line="240" w:lineRule="auto"/>
        <w:ind w:firstLine="0"/>
        <w:rPr>
          <w:sz w:val="24"/>
          <w:szCs w:val="24"/>
          <w:lang w:val="mn-MN"/>
        </w:rPr>
      </w:pPr>
      <w:r>
        <w:rPr>
          <w:sz w:val="24"/>
          <w:szCs w:val="24"/>
        </w:rPr>
        <w:t xml:space="preserve">ГО </w:t>
      </w:r>
      <w:r>
        <w:rPr>
          <w:sz w:val="24"/>
          <w:szCs w:val="24"/>
          <w:lang w:val="mn-MN"/>
        </w:rPr>
        <w:t>болон</w:t>
      </w:r>
      <w:r>
        <w:rPr>
          <w:sz w:val="24"/>
          <w:szCs w:val="24"/>
        </w:rPr>
        <w:t xml:space="preserve"> ЧС</w:t>
      </w:r>
      <w:r>
        <w:rPr>
          <w:sz w:val="24"/>
          <w:szCs w:val="24"/>
          <w:lang w:val="mn-MN"/>
        </w:rPr>
        <w:t>-эй Улас түрын агентство түлэб бэлдэбэ</w:t>
      </w:r>
    </w:p>
    <w:p w14:paraId="3803EC24" w14:textId="77777777" w:rsidR="00EF3006" w:rsidRDefault="00156BD9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21-29-44</w:t>
      </w:r>
    </w:p>
    <w:p w14:paraId="0986E6C4" w14:textId="77777777" w:rsidR="00EF3006" w:rsidRDefault="00EF3006">
      <w:pPr>
        <w:pStyle w:val="25"/>
        <w:spacing w:line="240" w:lineRule="auto"/>
        <w:ind w:firstLine="0"/>
        <w:rPr>
          <w:sz w:val="16"/>
          <w:szCs w:val="16"/>
        </w:rPr>
      </w:pPr>
    </w:p>
    <w:p w14:paraId="174F9DD6" w14:textId="77777777" w:rsidR="00EF3006" w:rsidRDefault="00156BD9">
      <w:pPr>
        <w:pStyle w:val="25"/>
        <w:spacing w:line="240" w:lineRule="auto"/>
        <w:ind w:firstLine="0"/>
      </w:pPr>
      <w:r>
        <w:rPr>
          <w:sz w:val="24"/>
          <w:szCs w:val="24"/>
        </w:rPr>
        <w:t>га4</w:t>
      </w:r>
    </w:p>
    <w:sectPr w:rsidR="00EF3006">
      <w:headerReference w:type="default" r:id="rId9"/>
      <w:headerReference w:type="first" r:id="rId10"/>
      <w:pgSz w:w="11906" w:h="16838"/>
      <w:pgMar w:top="1418" w:right="991" w:bottom="709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713CE" w14:textId="77777777" w:rsidR="00156BD9" w:rsidRDefault="00156BD9">
      <w:r>
        <w:separator/>
      </w:r>
    </w:p>
  </w:endnote>
  <w:endnote w:type="continuationSeparator" w:id="0">
    <w:p w14:paraId="19D9A712" w14:textId="77777777" w:rsidR="00156BD9" w:rsidRDefault="00156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68102" w14:textId="77777777" w:rsidR="00156BD9" w:rsidRDefault="00156BD9">
      <w:r>
        <w:separator/>
      </w:r>
    </w:p>
  </w:footnote>
  <w:footnote w:type="continuationSeparator" w:id="0">
    <w:p w14:paraId="42FEA462" w14:textId="77777777" w:rsidR="00156BD9" w:rsidRDefault="00156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829AB" w14:textId="77777777" w:rsidR="00EF3006" w:rsidRDefault="00156BD9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49E33F31" w14:textId="77777777" w:rsidR="00EF3006" w:rsidRDefault="00EF3006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05862" w14:textId="77777777" w:rsidR="00EF3006" w:rsidRDefault="00EF3006">
    <w:pPr>
      <w:pStyle w:val="af9"/>
    </w:pPr>
  </w:p>
  <w:p w14:paraId="402B706F" w14:textId="77777777" w:rsidR="00EF3006" w:rsidRDefault="00EF3006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006"/>
    <w:rsid w:val="00156BD9"/>
    <w:rsid w:val="00687E29"/>
    <w:rsid w:val="00EF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82A8A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5A0AE-650F-4A90-95D9-901A3E4A9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304</Words>
  <Characters>1735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2025-03-19T11:33:00Z</dcterms:created>
  <dcterms:modified xsi:type="dcterms:W3CDTF">2025-07-04T08:10:00Z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1266607455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45-р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