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79BD15" w14:textId="011A625F" w:rsidR="004613E3" w:rsidRDefault="00124430" w:rsidP="00575DE0">
      <w:pPr>
        <w:ind w:firstLine="0"/>
        <w:jc w:val="center"/>
        <w:rPr>
          <w:b/>
          <w:bCs/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24EBF5EA" wp14:editId="7BA842DF">
                <wp:simplePos x="0" y="0"/>
                <wp:positionH relativeFrom="column">
                  <wp:posOffset>2498725</wp:posOffset>
                </wp:positionH>
                <wp:positionV relativeFrom="paragraph">
                  <wp:posOffset>-572770</wp:posOffset>
                </wp:positionV>
                <wp:extent cx="818515" cy="969645"/>
                <wp:effectExtent l="0" t="0" r="0" b="0"/>
                <wp:wrapNone/>
                <wp:docPr id="6" name="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18515" cy="9696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52FE326" w14:textId="74E0E84C" w:rsidR="00DA57E5" w:rsidRDefault="00124430" w:rsidP="00DA57E5">
                            <w:pPr>
                              <w:ind w:firstLine="0"/>
                            </w:pPr>
                            <w:r w:rsidRPr="007F366E">
                              <w:rPr>
                                <w:rFonts w:eastAsia="Calibri"/>
                                <w:b/>
                                <w:noProof/>
                                <w:szCs w:val="22"/>
                              </w:rPr>
                              <w:drawing>
                                <wp:inline distT="0" distB="0" distL="0" distR="0" wp14:anchorId="357F4C8A" wp14:editId="55D559BF">
                                  <wp:extent cx="628650" cy="762000"/>
                                  <wp:effectExtent l="0" t="0" r="0" b="0"/>
                                  <wp:docPr id="1" name="Рисунок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lum bright="18000" contrast="36000"/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8650" cy="762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4EBF5EA" id="_x0000_t202" coordsize="21600,21600" o:spt="202" path="m,l,21600r21600,l21600,xe">
                <v:stroke joinstyle="miter"/>
                <v:path gradientshapeok="t" o:connecttype="rect"/>
              </v:shapetype>
              <v:shape id="Поле 6" o:spid="_x0000_s1026" type="#_x0000_t202" style="position:absolute;left:0;text-align:left;margin-left:196.75pt;margin-top:-45.1pt;width:64.45pt;height:76.3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x8DZgIAALAEAAAOAAAAZHJzL2Uyb0RvYy54bWysVM2O2jAQvlfqO1i+d0MoUIgIK8qKqhLa&#10;XYmt9mwch0R1PK5tSOjL9Cl6qtRn4JE6dsJPtz1V5WDGns8znm++yfS2qSTZC2NLUCmNb3qUCMUh&#10;K9U2pZ+elm/GlFjHVMYkKJHSg7D0dvb61bTWiehDATIThmAQZZNap7RwTidRZHkhKmZvQAuFzhxM&#10;xRxuzTbKDKsxeiWjfq83imowmTbAhbV4etc66SzEz3PB3UOeW+GITCm+zYXVhHXj12g2ZcnWMF2U&#10;vHsG+4dXVKxUmPQc6o45Rnam/CNUVXIDFnJ3w6GKIM9LLkINWE3ce1HNumBahFqQHKvPNNn/F5bf&#10;7x8NKbOUjihRrMIWHb8dfx5/HL+TkWen1jZB0FojzDXvocEuh0qtXgH/bBESXWHaCxbRno0mN5X/&#10;xzoJXsQGHM6ki8YRjofjeDyMh5RwdE1Gk9Fg6NNGl8vaWPdBQEW8kVKDPQ0PYPuVdS30BPG5LMgy&#10;W5ZShs3BLqQhe4btR9VkUFMimXV4mNJl+HXZfrsmFamRkbfDXsikwMdrU0nl44ogrS6/L7+t2Fuu&#10;2TQI9eYGsgPSZqCVndV8WWINK3zAIzOoMyQEZ8c94JJLwJTQWZQUYL7+7dzjsf3opaRG3abUftkx&#10;I7CujwqFMYkHAy/0sBkM3/VxY649m2uP2lULQG5inFLNg+nxTp7M3ED1jCM291nRxRTH3Cl1J3Ph&#10;2mnCEeViPg8glLZmbqXWmp/U4jv01Dwzo7s2Ouz/PZwUzpIX3WyxnmoF852DvAytvrDayQ7HIoil&#10;G2E/d9f7gLp8aGa/AAAA//8DAFBLAwQUAAYACAAAACEAjAQdEeIAAAAKAQAADwAAAGRycy9kb3du&#10;cmV2LnhtbEyPUUvDMBSF3wX/Q7iCb1tqZoerTYeIogPLtAq+Zs21rTY3JcnWul9vfNLHy/k457v5&#10;ejI9O6DznSUJF/MEGFJtdUeNhLfX+9kVMB8UadVbQgnf6GFdnJ7kKtN2pBc8VKFhsYR8piS0IQwZ&#10;575u0Sg/twNSzD6sMyrE0zVcOzXGctNzkSRLblRHcaFVA962WH9VeyPhfawe3Haz+XweHsvj9liV&#10;T3hXSnl+Nt1cAws4hT8YfvWjOhTRaWf3pD3rJSxWizSiEmarRACLRCrEJbCdhKVIgRc5//9C8QMA&#10;AP//AwBQSwECLQAUAAYACAAAACEAtoM4kv4AAADhAQAAEwAAAAAAAAAAAAAAAAAAAAAAW0NvbnRl&#10;bnRfVHlwZXNdLnhtbFBLAQItABQABgAIAAAAIQA4/SH/1gAAAJQBAAALAAAAAAAAAAAAAAAAAC8B&#10;AABfcmVscy8ucmVsc1BLAQItABQABgAIAAAAIQAHRx8DZgIAALAEAAAOAAAAAAAAAAAAAAAAAC4C&#10;AABkcnMvZTJvRG9jLnhtbFBLAQItABQABgAIAAAAIQCMBB0R4gAAAAoBAAAPAAAAAAAAAAAAAAAA&#10;AMAEAABkcnMvZG93bnJldi54bWxQSwUGAAAAAAQABADzAAAAzwUAAAAA&#10;" fillcolor="window" stroked="f" strokeweight=".5pt">
                <v:textbox>
                  <w:txbxContent>
                    <w:p w14:paraId="052FE326" w14:textId="74E0E84C" w:rsidR="00DA57E5" w:rsidRDefault="00124430" w:rsidP="00DA57E5">
                      <w:pPr>
                        <w:ind w:firstLine="0"/>
                      </w:pPr>
                      <w:r w:rsidRPr="007F366E">
                        <w:rPr>
                          <w:rFonts w:eastAsia="Calibri"/>
                          <w:b/>
                          <w:noProof/>
                          <w:szCs w:val="22"/>
                        </w:rPr>
                        <w:drawing>
                          <wp:inline distT="0" distB="0" distL="0" distR="0" wp14:anchorId="357F4C8A" wp14:editId="55D559BF">
                            <wp:extent cx="628650" cy="762000"/>
                            <wp:effectExtent l="0" t="0" r="0" b="0"/>
                            <wp:docPr id="1" name="Рисунок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lum bright="18000" contrast="36000"/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28650" cy="762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B45CFE7" wp14:editId="3A0EBE40">
                <wp:simplePos x="0" y="0"/>
                <wp:positionH relativeFrom="column">
                  <wp:posOffset>3391535</wp:posOffset>
                </wp:positionH>
                <wp:positionV relativeFrom="paragraph">
                  <wp:posOffset>90170</wp:posOffset>
                </wp:positionV>
                <wp:extent cx="2114550" cy="501650"/>
                <wp:effectExtent l="0" t="0" r="0" b="0"/>
                <wp:wrapNone/>
                <wp:docPr id="4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14550" cy="501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F430CE" w14:textId="77777777" w:rsidR="00AA59D8" w:rsidRPr="00DA57E5" w:rsidRDefault="00AA59D8" w:rsidP="00AA59D8">
                            <w:pPr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 w:rsidRPr="00DA57E5">
                              <w:rPr>
                                <w:b/>
                                <w:sz w:val="28"/>
                                <w:szCs w:val="26"/>
                              </w:rPr>
                              <w:t>БУРЯАД УЛАСАЙ</w:t>
                            </w:r>
                          </w:p>
                          <w:p w14:paraId="6E0149F1" w14:textId="77777777" w:rsidR="00AA59D8" w:rsidRPr="00DA57E5" w:rsidRDefault="00CE3D10" w:rsidP="00DA57E5">
                            <w:pPr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 w:rsidRPr="00DA57E5">
                              <w:rPr>
                                <w:b/>
                                <w:sz w:val="28"/>
                                <w:szCs w:val="26"/>
                              </w:rPr>
                              <w:t>ТОЛГОЙЛОГШО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45CFE7" id="Text Box 7" o:spid="_x0000_s1027" type="#_x0000_t202" style="position:absolute;left:0;text-align:left;margin-left:267.05pt;margin-top:7.1pt;width:166.5pt;height:39.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F4IBgIAAPYDAAAOAAAAZHJzL2Uyb0RvYy54bWysU9tu2zAMfR+wfxD0vjgOknYz4hRdigwD&#10;ugvQ7gNkWbaFyaJGKbGzrx8lp2m2vhXTgyCK1CHPIbW+GXvDDgq9BlvyfDbnTFkJtbZtyX887t69&#10;58wHYWthwKqSH5XnN5u3b9aDK9QCOjC1QkYg1heDK3kXgiuyzMtO9cLPwClLzgawF4FMbLMaxUDo&#10;vckW8/lVNgDWDkEq7+n2bnLyTcJvGiXDt6bxKjBTcqotpB3TXsU926xF0aJwnZanMsQrquiFtpT0&#10;DHUngmB71C+gei0RPDRhJqHPoGm0VIkDscnn/7B56IRTiQuJ491ZJv//YOXXw3dkui75kjMremrR&#10;oxoD+wgju47qDM4XFPTgKCyMdE1dTky9uwf50zML207YVt0iwtApUVN1eXyZXTydcHwEqYYvUFMa&#10;sQ+QgMYG+ygdicEInbp0PHcmliLpcpHny9WKXJJ8q3l+ReeYQhRPrx368ElBz+Kh5EidT+jicO/D&#10;FPoUEpN5MLreaWOSgW21NcgOgqZkl9YJ/a8wY2OwhfhsQow3iWZkNnEMYzUmPZMGUYIK6iPxRpiG&#10;jz4LHTrA35wNNHgl97/2AhVn5rMl7T7ky2Wc1GQsV9cLMvDSU116hJUEVfLA2XTchmm69w5121Gm&#10;qVsWbknvRicpnqs6lU/DlcQ8fYQ4vZd2inr+rps/AAAA//8DAFBLAwQUAAYACAAAACEAqcCpN94A&#10;AAAJAQAADwAAAGRycy9kb3ducmV2LnhtbEyPwU6DQBCG7ya+w2ZMvBi7lFJokaVRE43X1j7AwG6B&#10;yM4Sdlvo2zue7HHm//LPN8Vutr24mNF3jhQsFxEIQ7XTHTUKjt8fzxsQPiBp7B0ZBVfjYVfe3xWY&#10;azfR3lwOoRFcQj5HBW0IQy6lr1tj0S/cYIizkxstBh7HRuoRJy63vYyjKJUWO+ILLQ7mvTX1z+Fs&#10;FZy+pqf1dqo+wzHbJ+kbdlnlrko9PsyvLyCCmcM/DH/6rA4lO1XuTNqLXsF6lSwZ5SCJQTCwSTNe&#10;VAq2qxhkWcjbD8pfAAAA//8DAFBLAQItABQABgAIAAAAIQC2gziS/gAAAOEBAAATAAAAAAAAAAAA&#10;AAAAAAAAAABbQ29udGVudF9UeXBlc10ueG1sUEsBAi0AFAAGAAgAAAAhADj9If/WAAAAlAEAAAsA&#10;AAAAAAAAAAAAAAAALwEAAF9yZWxzLy5yZWxzUEsBAi0AFAAGAAgAAAAhAFjMXggGAgAA9gMAAA4A&#10;AAAAAAAAAAAAAAAALgIAAGRycy9lMm9Eb2MueG1sUEsBAi0AFAAGAAgAAAAhAKnAqTfeAAAACQEA&#10;AA8AAAAAAAAAAAAAAAAAYAQAAGRycy9kb3ducmV2LnhtbFBLBQYAAAAABAAEAPMAAABrBQAAAAA=&#10;" stroked="f">
                <v:textbox>
                  <w:txbxContent>
                    <w:p w14:paraId="77F430CE" w14:textId="77777777" w:rsidR="00AA59D8" w:rsidRPr="00DA57E5" w:rsidRDefault="00AA59D8" w:rsidP="00AA59D8">
                      <w:pPr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 w:rsidRPr="00DA57E5">
                        <w:rPr>
                          <w:b/>
                          <w:sz w:val="28"/>
                          <w:szCs w:val="26"/>
                        </w:rPr>
                        <w:t>БУРЯАД УЛАСАЙ</w:t>
                      </w:r>
                    </w:p>
                    <w:p w14:paraId="6E0149F1" w14:textId="77777777" w:rsidR="00AA59D8" w:rsidRPr="00DA57E5" w:rsidRDefault="00CE3D10" w:rsidP="00DA57E5">
                      <w:pPr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 w:rsidRPr="00DA57E5">
                        <w:rPr>
                          <w:b/>
                          <w:sz w:val="28"/>
                          <w:szCs w:val="26"/>
                        </w:rPr>
                        <w:t>ТОЛГОЙЛОГШО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04585BF" wp14:editId="5CFD7DCE">
                <wp:simplePos x="0" y="0"/>
                <wp:positionH relativeFrom="column">
                  <wp:posOffset>-132715</wp:posOffset>
                </wp:positionH>
                <wp:positionV relativeFrom="paragraph">
                  <wp:posOffset>71120</wp:posOffset>
                </wp:positionV>
                <wp:extent cx="2470150" cy="469900"/>
                <wp:effectExtent l="0" t="0" r="0" b="0"/>
                <wp:wrapNone/>
                <wp:docPr id="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0150" cy="469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BFABD1C" w14:textId="77777777" w:rsidR="00AA59D8" w:rsidRPr="00DA57E5" w:rsidRDefault="00CE3D10" w:rsidP="00AA59D8">
                            <w:pPr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 w:rsidRPr="00DA57E5">
                              <w:rPr>
                                <w:b/>
                                <w:sz w:val="28"/>
                                <w:szCs w:val="26"/>
                              </w:rPr>
                              <w:t>ГЛАВА</w:t>
                            </w:r>
                          </w:p>
                          <w:p w14:paraId="2D3592C5" w14:textId="016AD61F" w:rsidR="00AA59D8" w:rsidRPr="00DA57E5" w:rsidRDefault="00AA59D8" w:rsidP="00DA57E5">
                            <w:pPr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 w:rsidRPr="00DA57E5">
                              <w:rPr>
                                <w:b/>
                                <w:sz w:val="28"/>
                                <w:szCs w:val="26"/>
                              </w:rPr>
                              <w:t>РЕСПУБЛИКИ БУРЯ</w:t>
                            </w:r>
                            <w:r w:rsidR="00DA57E5" w:rsidRPr="00DA57E5">
                              <w:rPr>
                                <w:b/>
                                <w:sz w:val="28"/>
                                <w:szCs w:val="26"/>
                              </w:rPr>
                              <w:t>ТИЯ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4585BF" id="Text Box 6" o:spid="_x0000_s1028" type="#_x0000_t202" style="position:absolute;left:0;text-align:left;margin-left:-10.45pt;margin-top:5.6pt;width:194.5pt;height:37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dAuCQIAAPYDAAAOAAAAZHJzL2Uyb0RvYy54bWysU9tu2zAMfR+wfxD0vtgxknQx4hRdigwD&#10;ugvQ7gNkWbaF2aJGKbGzrx8lJ1nQvQ3TgyCK5BHPIbW5H/uOHRU6Dabg81nKmTISKm2agn9/2b97&#10;z5nzwlSiA6MKflKO32/fvtkMNlcZtNBVChmBGJcPtuCt9zZPEidb1Qs3A6sMOWvAXngysUkqFAOh&#10;912SpekqGQAriyCVc3T7ODn5NuLXtZL+a1075VlXcKrNxx3jXoY92W5E3qCwrZbnMsQ/VNELbejR&#10;K9Sj8IIdUP8F1WuJ4KD2Mwl9AnWtpYociM08fcXmuRVWRS4kjrNXmdz/g5Vfjt+Q6argS86M6KlF&#10;L2r07AOMbBXUGazLKejZUpgf6Zq6HJk6+wTyh2MGdq0wjXpAhKFVoqLq5iEzuUmdcFwAKYfPUNEz&#10;4uAhAo019kE6EoMROnXpdO1MKEXSZba4S+dLcknyLVbrdRpbl4j8km3R+Y8KehYOBUfqfEQXxyfn&#10;QzUiv4SExxx0utrrrosGNuWuQ3YUNCX7uCKBV2GdCcEGQtqEGG4izcBs4ujHcox6Zhf1SqhOxBth&#10;Gj76LHRoAX9xNtDgFdz9PAhUnHWfDGm3ni8WYVKjsVjeZWTgrae89QgjCargnrPpuPPTdB8s6qal&#10;l6ZuGXggvWsdpQiNmao6l0/DFRU6f4Qwvbd2jPrzXbe/AQAA//8DAFBLAwQUAAYACAAAACEAbrS/&#10;fd4AAAAJAQAADwAAAGRycy9kb3ducmV2LnhtbEyP0U6DQBBF3038h8008cW0C2gpRZZGTTS+tvYD&#10;BnYKpOwsYbeF/r3rkz5O7sm9Z4rdbHpxpdF1lhXEqwgEcW11x42C4/fHMgPhPLLG3jIpuJGDXXl/&#10;V2Cu7cR7uh58I0IJuxwVtN4PuZSubsmgW9mBOGQnOxr04RwbqUecQrnpZRJFqTTYcVhocaD3lurz&#10;4WIUnL6mx/V2qj79cbN/Tt+w21T2ptTDYn59AeFp9n8w/OoHdSiDU2UvrJ3oFSyTaBvQEMQJiAA8&#10;pVkMolKQrROQZSH/f1D+AAAA//8DAFBLAQItABQABgAIAAAAIQC2gziS/gAAAOEBAAATAAAAAAAA&#10;AAAAAAAAAAAAAABbQ29udGVudF9UeXBlc10ueG1sUEsBAi0AFAAGAAgAAAAhADj9If/WAAAAlAEA&#10;AAsAAAAAAAAAAAAAAAAALwEAAF9yZWxzLy5yZWxzUEsBAi0AFAAGAAgAAAAhAESp0C4JAgAA9gMA&#10;AA4AAAAAAAAAAAAAAAAALgIAAGRycy9lMm9Eb2MueG1sUEsBAi0AFAAGAAgAAAAhAG60v33eAAAA&#10;CQEAAA8AAAAAAAAAAAAAAAAAYwQAAGRycy9kb3ducmV2LnhtbFBLBQYAAAAABAAEAPMAAABuBQAA&#10;AAA=&#10;" stroked="f">
                <v:textbox>
                  <w:txbxContent>
                    <w:p w14:paraId="0BFABD1C" w14:textId="77777777" w:rsidR="00AA59D8" w:rsidRPr="00DA57E5" w:rsidRDefault="00CE3D10" w:rsidP="00AA59D8">
                      <w:pPr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 w:rsidRPr="00DA57E5">
                        <w:rPr>
                          <w:b/>
                          <w:sz w:val="28"/>
                          <w:szCs w:val="26"/>
                        </w:rPr>
                        <w:t>ГЛАВА</w:t>
                      </w:r>
                    </w:p>
                    <w:p w14:paraId="2D3592C5" w14:textId="016AD61F" w:rsidR="00AA59D8" w:rsidRPr="00DA57E5" w:rsidRDefault="00AA59D8" w:rsidP="00DA57E5">
                      <w:pPr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 w:rsidRPr="00DA57E5">
                        <w:rPr>
                          <w:b/>
                          <w:sz w:val="28"/>
                          <w:szCs w:val="26"/>
                        </w:rPr>
                        <w:t>РЕСПУБЛИКИ БУРЯ</w:t>
                      </w:r>
                      <w:r w:rsidR="00DA57E5" w:rsidRPr="00DA57E5">
                        <w:rPr>
                          <w:b/>
                          <w:sz w:val="28"/>
                          <w:szCs w:val="26"/>
                        </w:rPr>
                        <w:t>ТИЯ</w:t>
                      </w:r>
                    </w:p>
                  </w:txbxContent>
                </v:textbox>
              </v:shape>
            </w:pict>
          </mc:Fallback>
        </mc:AlternateContent>
      </w:r>
    </w:p>
    <w:p w14:paraId="6757B5E1" w14:textId="77777777" w:rsidR="00DA57E5" w:rsidRDefault="00DA57E5" w:rsidP="00575DE0">
      <w:pPr>
        <w:ind w:firstLine="0"/>
        <w:jc w:val="center"/>
        <w:rPr>
          <w:b/>
          <w:bCs/>
          <w:noProof/>
        </w:rPr>
      </w:pPr>
    </w:p>
    <w:p w14:paraId="2AE95E1E" w14:textId="77777777" w:rsidR="00DA57E5" w:rsidRPr="002C454D" w:rsidRDefault="00DA57E5" w:rsidP="00575DE0">
      <w:pPr>
        <w:ind w:firstLine="0"/>
        <w:jc w:val="center"/>
        <w:rPr>
          <w:lang w:val="en-US"/>
        </w:rPr>
      </w:pPr>
    </w:p>
    <w:p w14:paraId="55CC7585" w14:textId="1D6D4123" w:rsidR="004613E3" w:rsidRPr="002C454D" w:rsidRDefault="00124430" w:rsidP="00575DE0">
      <w:pPr>
        <w:ind w:firstLine="0"/>
        <w:jc w:val="center"/>
        <w:rPr>
          <w:b/>
          <w:sz w:val="10"/>
          <w:lang w:val="en-US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7728" behindDoc="0" locked="0" layoutInCell="0" allowOverlap="1" wp14:anchorId="5628A609" wp14:editId="3D811E1E">
                <wp:simplePos x="0" y="0"/>
                <wp:positionH relativeFrom="page">
                  <wp:posOffset>850900</wp:posOffset>
                </wp:positionH>
                <wp:positionV relativeFrom="page">
                  <wp:posOffset>1492249</wp:posOffset>
                </wp:positionV>
                <wp:extent cx="6126480" cy="0"/>
                <wp:effectExtent l="0" t="19050" r="7620" b="0"/>
                <wp:wrapNone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1D4BA7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DCD40A" id="Line 3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page;mso-height-relative:page" from="67pt,117.5pt" to="549.4pt,11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18PD3AEAALADAAAOAAAAZHJzL2Uyb0RvYy54bWysU8FuGyEQvVfqPyDu9e46kWutso5au+nF&#10;bS0l/YAxsF5UYBBgr/33HYjtpO2hUtULAubN472Z4e7+aA07qBA1uo43k5oz5QRK7XYd//708G7O&#10;WUzgJBh0quMnFfn94u2bu9G3aooDGqkCIxIX29F3fEjJt1UVxaAsxAl65SjYY7CQ6Bh2lQwwErs1&#10;1bSuZ9WIQfqAQsVIt6vnIF8U/r5XIn3r+6gSMx0nbamsoazbvFaLO2h3AfygxVkG/IMKC9rRo1eq&#10;FSRg+6D/oLJaBIzYp4lAW2Hfa6GKB3LT1L+5eRzAq+KFihP9tUzx/9GKr4dNYFp2/IYzB5ZatNZO&#10;sZtcmdHHlgBLtwnZmzi6R79G8SMyh8sB3E4VhU8nT2lNzqh+ScmH6Il/O35BSRjYJyxlOvbBZkoq&#10;ADuWbpyu3VDHxARdzprp7HZOTROXWAXtJdGHmD4rtCxvOm5IcyGGwzqmLATaCyS/4/BBG1OabRwb&#10;ye28qeuSEdFomaMZF8NuuzSBHYDmpVndfvzwvtiiyGtYwL2ThW1QID85yVKpgaMZ55k+Ws6Moh9B&#10;m4JLoM3fcaTauKxDldE9W7mU8bkhW5SnTcgW8z2NRTF7HuE8d6/PBfXy0RY/AQAA//8DAFBLAwQU&#10;AAYACAAAACEA1zQ8O90AAAAMAQAADwAAAGRycy9kb3ducmV2LnhtbExPTUvDQBC9C/6HZQRvdpNG&#10;pY3ZFFH0IhWMBeltkkyTYHY2Zrdt/PdOQdDbvHmP95GtJturA42+c2wgnkWgiCtXd9wY2Lw/XS1A&#10;+YBcY++YDHyTh1V+fpZhWrsjv9GhCI0SE/YpGmhDGFKtfdWSRT9zA7FwOzdaDALHRtcjHsXc9noe&#10;RbfaYseS0OJADy1Vn8XeSkiitxvsdq8v8Touqfhafzw/BmMuL6b7O1CBpvAnhlN9qQ65dCrdnmuv&#10;esHJtWwJBubJjRwnRbRcyJry96XzTP8fkf8AAAD//wMAUEsBAi0AFAAGAAgAAAAhALaDOJL+AAAA&#10;4QEAABMAAAAAAAAAAAAAAAAAAAAAAFtDb250ZW50X1R5cGVzXS54bWxQSwECLQAUAAYACAAAACEA&#10;OP0h/9YAAACUAQAACwAAAAAAAAAAAAAAAAAvAQAAX3JlbHMvLnJlbHNQSwECLQAUAAYACAAAACEA&#10;P9fDw9wBAACwAwAADgAAAAAAAAAAAAAAAAAuAgAAZHJzL2Uyb0RvYy54bWxQSwECLQAUAAYACAAA&#10;ACEA1zQ8O90AAAAMAQAADwAAAAAAAAAAAAAAAAA2BAAAZHJzL2Rvd25yZXYueG1sUEsFBgAAAAAE&#10;AAQA8wAAAEAFAAAAAA==&#10;" o:allowincell="f" strokecolor="#1d4ba7" strokeweight="3pt">
                <v:stroke startarrowwidth="narrow" startarrowlength="short" endarrowwidth="narrow" endarrowlength="short"/>
                <w10:wrap anchorx="page" anchory="page"/>
              </v:line>
            </w:pict>
          </mc:Fallback>
        </mc:AlternateContent>
      </w:r>
    </w:p>
    <w:p w14:paraId="1FC55A3E" w14:textId="6E3E5661" w:rsidR="004613E3" w:rsidRPr="00DA57E5" w:rsidRDefault="00124430" w:rsidP="00DA57E5">
      <w:pPr>
        <w:pStyle w:val="1"/>
        <w:keepNext w:val="0"/>
        <w:widowControl w:val="0"/>
        <w:ind w:firstLine="0"/>
        <w:rPr>
          <w:rFonts w:ascii="Times New Roman" w:hAnsi="Times New Roman"/>
          <w:sz w:val="24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6704" behindDoc="0" locked="0" layoutInCell="0" allowOverlap="1" wp14:anchorId="70768334" wp14:editId="324A7A30">
                <wp:simplePos x="0" y="0"/>
                <wp:positionH relativeFrom="page">
                  <wp:posOffset>850900</wp:posOffset>
                </wp:positionH>
                <wp:positionV relativeFrom="page">
                  <wp:posOffset>1576069</wp:posOffset>
                </wp:positionV>
                <wp:extent cx="6126480" cy="0"/>
                <wp:effectExtent l="0" t="19050" r="7620" b="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FFFF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2399944" id="Line 2" o:spid="_x0000_s1026" style="position:absolute;z-index:251656704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page;mso-height-relative:page" from="67pt,124.1pt" to="549.4pt,12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s+U2QEAALADAAAOAAAAZHJzL2Uyb0RvYy54bWysU02P2yAQvVfqf0DcGztpFUVWnD1km17S&#10;NtJuf8AEsI0KDAISJ/++A/nobnuoVK0PyDBvHu/NDMuHkzXsqELU6Fo+ndScKSdQate3/Mfz5sOC&#10;s5jASTDoVMvPKvKH1ft3y9E3aoYDGqkCIxIXm9G3fEjJN1UVxaAsxAl65SjYYbCQaBv6SgYYid2a&#10;albX82rEIH1AoWKk08dLkK8Kf9cpkb53XVSJmZaTtlTWUNZ9XqvVEpo+gB+0uMqA/1BhQTu69E71&#10;CAnYIei/qKwWASN2aSLQVth1WqjigdxM6z/cPA3gVfFCxYn+Xqb4drTi23EXmJYtn3HmwFKLttop&#10;NsuVGX1sCLB2u5C9iZN78lsUPyNzuB7A9aoofD57SpvmjOpVSt5ET/z78StKwsAhYSnTqQs2U1IB&#10;2Kl043zvhjolJuhwPp3NPy2oaeIWq6C5JfoQ0xeFluWflhvSXIjhuI0pC4HmBsn3ONxoY0qzjWNj&#10;yz8upnVdMiIaLXM042Lo92sT2BFoXjb0EejC9goW8OBkYRsUyM9OslRq4GjGeaaPljOj6EXQT8El&#10;0ObfOFJtXNahyuherdzKeGnIHuV5F7KofE5jUcxeRzjP3ct9Qf1+aKtfAAAA//8DAFBLAwQUAAYA&#10;CAAAACEAOg72494AAAAMAQAADwAAAGRycy9kb3ducmV2LnhtbEyPwU7DMBBE70j8g7VI3KhDqJAJ&#10;cSoEJVfUUlUcnXhJAvY6st00/D2uhFSOMzuanVeuZmvYhD4MjiTcLjJgSK3TA3USdu+vNwJYiIq0&#10;Mo5Qwg8GWFWXF6UqtDvSBqdt7FgqoVAoCX2MY8F5aHu0KizciJRun85bFZP0HddeHVO5NTzPsntu&#10;1UDpQ69GfO6x/d4erIRavG32X3b0H2uzF+5lVzfTupby+mp+egQWcY7nMJzmp+lQpU2NO5AOzCR9&#10;t0wsUUK+FDmwUyJ7EImm+bN4VfL/ENUvAAAA//8DAFBLAQItABQABgAIAAAAIQC2gziS/gAAAOEB&#10;AAATAAAAAAAAAAAAAAAAAAAAAABbQ29udGVudF9UeXBlc10ueG1sUEsBAi0AFAAGAAgAAAAhADj9&#10;If/WAAAAlAEAAAsAAAAAAAAAAAAAAAAALwEAAF9yZWxzLy5yZWxzUEsBAi0AFAAGAAgAAAAhABqm&#10;z5TZAQAAsAMAAA4AAAAAAAAAAAAAAAAALgIAAGRycy9lMm9Eb2MueG1sUEsBAi0AFAAGAAgAAAAh&#10;ADoO9uPeAAAADAEAAA8AAAAAAAAAAAAAAAAAMwQAAGRycy9kb3ducmV2LnhtbFBLBQYAAAAABAAE&#10;APMAAAA+BQAAAAA=&#10;" o:allowincell="f" strokecolor="yellow" strokeweight="3pt">
                <v:stroke startarrowwidth="narrow" startarrowlength="short" endarrowwidth="narrow" endarrowlength="short"/>
                <w10:wrap anchorx="page" anchory="page"/>
              </v:line>
            </w:pict>
          </mc:Fallback>
        </mc:AlternateContent>
      </w:r>
    </w:p>
    <w:p w14:paraId="7123B7B7" w14:textId="33695E6F" w:rsidR="00036887" w:rsidRPr="00693840" w:rsidRDefault="007F16CE" w:rsidP="00575DE0">
      <w:pPr>
        <w:ind w:firstLine="0"/>
        <w:jc w:val="center"/>
        <w:rPr>
          <w:b/>
          <w:spacing w:val="60"/>
          <w:sz w:val="28"/>
        </w:rPr>
      </w:pPr>
      <w:r>
        <w:rPr>
          <w:b/>
          <w:spacing w:val="60"/>
          <w:sz w:val="28"/>
          <w:lang w:val="mn-MN"/>
        </w:rPr>
        <w:t>ЗА</w:t>
      </w:r>
      <w:r w:rsidR="00693840">
        <w:rPr>
          <w:b/>
          <w:spacing w:val="60"/>
          <w:sz w:val="28"/>
        </w:rPr>
        <w:t>РЛИГ</w:t>
      </w:r>
    </w:p>
    <w:p w14:paraId="024BD45B" w14:textId="77777777" w:rsidR="003077F0" w:rsidRDefault="003077F0" w:rsidP="00E865F5">
      <w:pPr>
        <w:ind w:firstLine="0"/>
        <w:jc w:val="center"/>
        <w:rPr>
          <w:b/>
          <w:spacing w:val="60"/>
          <w:sz w:val="28"/>
        </w:rPr>
      </w:pPr>
    </w:p>
    <w:p w14:paraId="68454AD8" w14:textId="77777777" w:rsidR="002C3C70" w:rsidRDefault="002C3C70" w:rsidP="00E865F5">
      <w:pPr>
        <w:ind w:firstLine="0"/>
        <w:jc w:val="center"/>
        <w:rPr>
          <w:b/>
          <w:spacing w:val="60"/>
          <w:sz w:val="28"/>
        </w:rPr>
      </w:pPr>
    </w:p>
    <w:p w14:paraId="1DB7F10B" w14:textId="6625ABC9" w:rsidR="000A3FF2" w:rsidRPr="007F16CE" w:rsidRDefault="000A3FF2" w:rsidP="007F16CE">
      <w:pPr>
        <w:ind w:firstLine="0"/>
        <w:jc w:val="center"/>
        <w:rPr>
          <w:b/>
          <w:bCs/>
          <w:sz w:val="28"/>
          <w:szCs w:val="28"/>
        </w:rPr>
      </w:pPr>
      <w:r w:rsidRPr="000A3FF2">
        <w:rPr>
          <w:b/>
          <w:bCs/>
          <w:sz w:val="28"/>
          <w:szCs w:val="28"/>
        </w:rPr>
        <w:t>«</w:t>
      </w:r>
      <w:bookmarkStart w:id="0" w:name="_Hlk196660080"/>
      <w:r w:rsidR="007F16CE">
        <w:rPr>
          <w:b/>
          <w:bCs/>
          <w:sz w:val="28"/>
          <w:szCs w:val="28"/>
          <w:lang w:val="mn-MN"/>
        </w:rPr>
        <w:t>Буряад Уласай Толгойлогшын дэргэдэхи ажалшадай бодолгын Зүблөөн тухай</w:t>
      </w:r>
      <w:bookmarkEnd w:id="0"/>
      <w:r w:rsidRPr="000A3FF2">
        <w:rPr>
          <w:b/>
          <w:bCs/>
          <w:sz w:val="28"/>
          <w:szCs w:val="28"/>
        </w:rPr>
        <w:t>»</w:t>
      </w:r>
      <w:r w:rsidR="007F16CE">
        <w:rPr>
          <w:b/>
          <w:bCs/>
          <w:sz w:val="28"/>
          <w:szCs w:val="28"/>
          <w:lang w:val="mn-MN"/>
        </w:rPr>
        <w:t xml:space="preserve"> </w:t>
      </w:r>
      <w:bookmarkStart w:id="1" w:name="_Hlk196660134"/>
      <w:r w:rsidR="007F16CE">
        <w:rPr>
          <w:b/>
          <w:bCs/>
          <w:sz w:val="28"/>
          <w:szCs w:val="28"/>
          <w:lang w:val="mn-MN"/>
        </w:rPr>
        <w:t>Буряад Уласай Толгойлогшын 2016.10.28-най № 185 за</w:t>
      </w:r>
      <w:proofErr w:type="spellStart"/>
      <w:r w:rsidR="00693840">
        <w:rPr>
          <w:b/>
          <w:bCs/>
          <w:sz w:val="28"/>
          <w:szCs w:val="28"/>
        </w:rPr>
        <w:t>рлигт</w:t>
      </w:r>
      <w:proofErr w:type="spellEnd"/>
      <w:r w:rsidR="007F16CE">
        <w:rPr>
          <w:b/>
          <w:bCs/>
          <w:sz w:val="28"/>
          <w:szCs w:val="28"/>
          <w:lang w:val="mn-MN"/>
        </w:rPr>
        <w:t xml:space="preserve">а хубилалтануудые оруулха </w:t>
      </w:r>
      <w:bookmarkEnd w:id="1"/>
      <w:r w:rsidR="007F16CE">
        <w:rPr>
          <w:b/>
          <w:bCs/>
          <w:sz w:val="28"/>
          <w:szCs w:val="28"/>
          <w:lang w:val="mn-MN"/>
        </w:rPr>
        <w:t>тухай</w:t>
      </w:r>
    </w:p>
    <w:p w14:paraId="34A6E87F" w14:textId="77777777" w:rsidR="000A3FF2" w:rsidRPr="000A3FF2" w:rsidRDefault="000A3FF2" w:rsidP="000A3FF2">
      <w:pPr>
        <w:ind w:firstLine="0"/>
        <w:jc w:val="center"/>
        <w:rPr>
          <w:rFonts w:eastAsia="Calibri"/>
          <w:b/>
          <w:sz w:val="28"/>
          <w:szCs w:val="28"/>
          <w:lang w:eastAsia="en-US"/>
        </w:rPr>
      </w:pPr>
    </w:p>
    <w:p w14:paraId="02321E24" w14:textId="77777777" w:rsidR="000A3FF2" w:rsidRPr="000A3FF2" w:rsidRDefault="000A3FF2" w:rsidP="000A3FF2">
      <w:pPr>
        <w:jc w:val="center"/>
        <w:rPr>
          <w:rFonts w:eastAsia="Calibri"/>
          <w:sz w:val="28"/>
          <w:szCs w:val="28"/>
          <w:lang w:eastAsia="en-US"/>
        </w:rPr>
      </w:pPr>
    </w:p>
    <w:p w14:paraId="57BB01ED" w14:textId="3F80ABD8" w:rsidR="000A3FF2" w:rsidRPr="007F16CE" w:rsidRDefault="007F16CE" w:rsidP="000A3FF2">
      <w:pPr>
        <w:widowControl w:val="0"/>
        <w:rPr>
          <w:rFonts w:eastAsia="Calibri"/>
          <w:b/>
          <w:bCs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val="mn-MN" w:eastAsia="en-US"/>
        </w:rPr>
        <w:t xml:space="preserve">Буряад Уласай Толгойлогшын дэргэдэхи ажалшадай бодолгын Зүблөөнэй ажал һайжаруулха зорилготойгоор </w:t>
      </w:r>
      <w:r w:rsidRPr="007F16CE">
        <w:rPr>
          <w:rFonts w:eastAsia="Calibri"/>
          <w:b/>
          <w:bCs/>
          <w:color w:val="000000"/>
          <w:sz w:val="28"/>
          <w:szCs w:val="28"/>
          <w:lang w:val="mn-MN" w:eastAsia="en-US"/>
        </w:rPr>
        <w:t>т о г т о о н о б</w:t>
      </w:r>
      <w:r w:rsidR="000A3FF2" w:rsidRPr="007F16CE">
        <w:rPr>
          <w:rFonts w:eastAsia="Calibri"/>
          <w:b/>
          <w:bCs/>
          <w:color w:val="000000"/>
          <w:sz w:val="28"/>
          <w:szCs w:val="28"/>
          <w:lang w:eastAsia="en-US"/>
        </w:rPr>
        <w:t>:</w:t>
      </w:r>
    </w:p>
    <w:p w14:paraId="0ABDA98A" w14:textId="77777777" w:rsidR="000A3FF2" w:rsidRPr="007F16CE" w:rsidRDefault="000A3FF2" w:rsidP="000A3FF2">
      <w:pPr>
        <w:widowControl w:val="0"/>
        <w:rPr>
          <w:rFonts w:eastAsia="Calibri"/>
          <w:b/>
          <w:bCs/>
          <w:color w:val="000000"/>
          <w:sz w:val="28"/>
          <w:szCs w:val="28"/>
          <w:lang w:eastAsia="en-US"/>
        </w:rPr>
      </w:pPr>
    </w:p>
    <w:p w14:paraId="3C45B971" w14:textId="45CB011A" w:rsidR="000A3FF2" w:rsidRPr="000A3FF2" w:rsidRDefault="000A3FF2" w:rsidP="000A3FF2">
      <w:pPr>
        <w:widowControl w:val="0"/>
        <w:rPr>
          <w:rFonts w:eastAsia="Calibri"/>
          <w:color w:val="000000"/>
          <w:sz w:val="28"/>
          <w:szCs w:val="28"/>
          <w:lang w:eastAsia="en-US"/>
        </w:rPr>
      </w:pPr>
      <w:r w:rsidRPr="000A3FF2">
        <w:rPr>
          <w:rFonts w:eastAsia="Calibri"/>
          <w:color w:val="000000"/>
          <w:sz w:val="28"/>
          <w:szCs w:val="28"/>
          <w:lang w:eastAsia="en-US"/>
        </w:rPr>
        <w:t>1. «</w:t>
      </w:r>
      <w:proofErr w:type="spellStart"/>
      <w:r w:rsidR="007F16CE" w:rsidRPr="007F16CE">
        <w:rPr>
          <w:rFonts w:eastAsia="Calibri"/>
          <w:color w:val="000000"/>
          <w:sz w:val="28"/>
          <w:szCs w:val="28"/>
          <w:lang w:eastAsia="en-US"/>
        </w:rPr>
        <w:t>Буряад</w:t>
      </w:r>
      <w:proofErr w:type="spellEnd"/>
      <w:r w:rsidR="007F16CE" w:rsidRPr="007F16CE">
        <w:rPr>
          <w:rFonts w:eastAsia="Calibri"/>
          <w:color w:val="000000"/>
          <w:sz w:val="28"/>
          <w:szCs w:val="28"/>
          <w:lang w:eastAsia="en-US"/>
        </w:rPr>
        <w:t xml:space="preserve"> </w:t>
      </w:r>
      <w:proofErr w:type="spellStart"/>
      <w:r w:rsidR="007F16CE" w:rsidRPr="007F16CE">
        <w:rPr>
          <w:rFonts w:eastAsia="Calibri"/>
          <w:color w:val="000000"/>
          <w:sz w:val="28"/>
          <w:szCs w:val="28"/>
          <w:lang w:eastAsia="en-US"/>
        </w:rPr>
        <w:t>Уласай</w:t>
      </w:r>
      <w:proofErr w:type="spellEnd"/>
      <w:r w:rsidR="007F16CE" w:rsidRPr="007F16CE">
        <w:rPr>
          <w:rFonts w:eastAsia="Calibri"/>
          <w:color w:val="000000"/>
          <w:sz w:val="28"/>
          <w:szCs w:val="28"/>
          <w:lang w:eastAsia="en-US"/>
        </w:rPr>
        <w:t xml:space="preserve"> </w:t>
      </w:r>
      <w:proofErr w:type="spellStart"/>
      <w:r w:rsidR="007F16CE" w:rsidRPr="007F16CE">
        <w:rPr>
          <w:rFonts w:eastAsia="Calibri"/>
          <w:color w:val="000000"/>
          <w:sz w:val="28"/>
          <w:szCs w:val="28"/>
          <w:lang w:eastAsia="en-US"/>
        </w:rPr>
        <w:t>Толгойлогшын</w:t>
      </w:r>
      <w:proofErr w:type="spellEnd"/>
      <w:r w:rsidR="007F16CE" w:rsidRPr="007F16CE">
        <w:rPr>
          <w:rFonts w:eastAsia="Calibri"/>
          <w:color w:val="000000"/>
          <w:sz w:val="28"/>
          <w:szCs w:val="28"/>
          <w:lang w:eastAsia="en-US"/>
        </w:rPr>
        <w:t xml:space="preserve"> </w:t>
      </w:r>
      <w:proofErr w:type="spellStart"/>
      <w:r w:rsidR="007F16CE" w:rsidRPr="007F16CE">
        <w:rPr>
          <w:rFonts w:eastAsia="Calibri"/>
          <w:color w:val="000000"/>
          <w:sz w:val="28"/>
          <w:szCs w:val="28"/>
          <w:lang w:eastAsia="en-US"/>
        </w:rPr>
        <w:t>дэргэдэхи</w:t>
      </w:r>
      <w:proofErr w:type="spellEnd"/>
      <w:r w:rsidR="007F16CE" w:rsidRPr="007F16CE">
        <w:rPr>
          <w:rFonts w:eastAsia="Calibri"/>
          <w:color w:val="000000"/>
          <w:sz w:val="28"/>
          <w:szCs w:val="28"/>
          <w:lang w:eastAsia="en-US"/>
        </w:rPr>
        <w:t xml:space="preserve"> </w:t>
      </w:r>
      <w:proofErr w:type="spellStart"/>
      <w:r w:rsidR="007F16CE" w:rsidRPr="007F16CE">
        <w:rPr>
          <w:rFonts w:eastAsia="Calibri"/>
          <w:color w:val="000000"/>
          <w:sz w:val="28"/>
          <w:szCs w:val="28"/>
          <w:lang w:eastAsia="en-US"/>
        </w:rPr>
        <w:t>ажалшадай</w:t>
      </w:r>
      <w:proofErr w:type="spellEnd"/>
      <w:r w:rsidR="007F16CE" w:rsidRPr="007F16CE">
        <w:rPr>
          <w:rFonts w:eastAsia="Calibri"/>
          <w:color w:val="000000"/>
          <w:sz w:val="28"/>
          <w:szCs w:val="28"/>
          <w:lang w:eastAsia="en-US"/>
        </w:rPr>
        <w:t xml:space="preserve"> </w:t>
      </w:r>
      <w:proofErr w:type="spellStart"/>
      <w:r w:rsidR="007F16CE" w:rsidRPr="007F16CE">
        <w:rPr>
          <w:rFonts w:eastAsia="Calibri"/>
          <w:color w:val="000000"/>
          <w:sz w:val="28"/>
          <w:szCs w:val="28"/>
          <w:lang w:eastAsia="en-US"/>
        </w:rPr>
        <w:t>бодолгын</w:t>
      </w:r>
      <w:proofErr w:type="spellEnd"/>
      <w:r w:rsidR="007F16CE" w:rsidRPr="007F16CE">
        <w:rPr>
          <w:rFonts w:eastAsia="Calibri"/>
          <w:color w:val="000000"/>
          <w:sz w:val="28"/>
          <w:szCs w:val="28"/>
          <w:lang w:eastAsia="en-US"/>
        </w:rPr>
        <w:t xml:space="preserve"> </w:t>
      </w:r>
      <w:proofErr w:type="spellStart"/>
      <w:r w:rsidR="007F16CE" w:rsidRPr="007F16CE">
        <w:rPr>
          <w:rFonts w:eastAsia="Calibri"/>
          <w:color w:val="000000"/>
          <w:sz w:val="28"/>
          <w:szCs w:val="28"/>
          <w:lang w:eastAsia="en-US"/>
        </w:rPr>
        <w:t>Зүблөөн</w:t>
      </w:r>
      <w:proofErr w:type="spellEnd"/>
      <w:r w:rsidR="007F16CE" w:rsidRPr="007F16CE">
        <w:rPr>
          <w:rFonts w:eastAsia="Calibri"/>
          <w:color w:val="000000"/>
          <w:sz w:val="28"/>
          <w:szCs w:val="28"/>
          <w:lang w:eastAsia="en-US"/>
        </w:rPr>
        <w:t xml:space="preserve"> </w:t>
      </w:r>
      <w:proofErr w:type="spellStart"/>
      <w:r w:rsidR="007F16CE" w:rsidRPr="007F16CE">
        <w:rPr>
          <w:rFonts w:eastAsia="Calibri"/>
          <w:color w:val="000000"/>
          <w:sz w:val="28"/>
          <w:szCs w:val="28"/>
          <w:lang w:eastAsia="en-US"/>
        </w:rPr>
        <w:t>тухай</w:t>
      </w:r>
      <w:proofErr w:type="spellEnd"/>
      <w:r w:rsidRPr="000A3FF2">
        <w:rPr>
          <w:rFonts w:eastAsia="Calibri"/>
          <w:color w:val="000000"/>
          <w:sz w:val="28"/>
          <w:szCs w:val="28"/>
          <w:lang w:eastAsia="en-US"/>
        </w:rPr>
        <w:t xml:space="preserve">» </w:t>
      </w:r>
      <w:proofErr w:type="spellStart"/>
      <w:r w:rsidR="007F16CE" w:rsidRPr="007F16CE">
        <w:rPr>
          <w:rFonts w:eastAsia="Calibri"/>
          <w:color w:val="000000"/>
          <w:sz w:val="28"/>
          <w:szCs w:val="28"/>
          <w:lang w:eastAsia="en-US"/>
        </w:rPr>
        <w:t>Буряад</w:t>
      </w:r>
      <w:proofErr w:type="spellEnd"/>
      <w:r w:rsidR="007F16CE" w:rsidRPr="007F16CE">
        <w:rPr>
          <w:rFonts w:eastAsia="Calibri"/>
          <w:color w:val="000000"/>
          <w:sz w:val="28"/>
          <w:szCs w:val="28"/>
          <w:lang w:eastAsia="en-US"/>
        </w:rPr>
        <w:t xml:space="preserve"> </w:t>
      </w:r>
      <w:proofErr w:type="spellStart"/>
      <w:r w:rsidR="007F16CE" w:rsidRPr="007F16CE">
        <w:rPr>
          <w:rFonts w:eastAsia="Calibri"/>
          <w:color w:val="000000"/>
          <w:sz w:val="28"/>
          <w:szCs w:val="28"/>
          <w:lang w:eastAsia="en-US"/>
        </w:rPr>
        <w:t>Уласай</w:t>
      </w:r>
      <w:proofErr w:type="spellEnd"/>
      <w:r w:rsidR="007F16CE" w:rsidRPr="007F16CE">
        <w:rPr>
          <w:rFonts w:eastAsia="Calibri"/>
          <w:color w:val="000000"/>
          <w:sz w:val="28"/>
          <w:szCs w:val="28"/>
          <w:lang w:eastAsia="en-US"/>
        </w:rPr>
        <w:t xml:space="preserve"> </w:t>
      </w:r>
      <w:proofErr w:type="spellStart"/>
      <w:r w:rsidR="007F16CE" w:rsidRPr="007F16CE">
        <w:rPr>
          <w:rFonts w:eastAsia="Calibri"/>
          <w:color w:val="000000"/>
          <w:sz w:val="28"/>
          <w:szCs w:val="28"/>
          <w:lang w:eastAsia="en-US"/>
        </w:rPr>
        <w:t>Толгойлогшын</w:t>
      </w:r>
      <w:proofErr w:type="spellEnd"/>
      <w:r w:rsidR="007F16CE" w:rsidRPr="007F16CE">
        <w:rPr>
          <w:rFonts w:eastAsia="Calibri"/>
          <w:color w:val="000000"/>
          <w:sz w:val="28"/>
          <w:szCs w:val="28"/>
          <w:lang w:eastAsia="en-US"/>
        </w:rPr>
        <w:t xml:space="preserve"> 2016.10.28-най № 185 </w:t>
      </w:r>
      <w:proofErr w:type="spellStart"/>
      <w:r w:rsidR="007F16CE" w:rsidRPr="007F16CE">
        <w:rPr>
          <w:rFonts w:eastAsia="Calibri"/>
          <w:color w:val="000000"/>
          <w:sz w:val="28"/>
          <w:szCs w:val="28"/>
          <w:lang w:eastAsia="en-US"/>
        </w:rPr>
        <w:t>за</w:t>
      </w:r>
      <w:r w:rsidR="00693840">
        <w:rPr>
          <w:rFonts w:eastAsia="Calibri"/>
          <w:color w:val="000000"/>
          <w:sz w:val="28"/>
          <w:szCs w:val="28"/>
          <w:lang w:eastAsia="en-US"/>
        </w:rPr>
        <w:t>рлигт</w:t>
      </w:r>
      <w:r w:rsidR="007F16CE" w:rsidRPr="007F16CE">
        <w:rPr>
          <w:rFonts w:eastAsia="Calibri"/>
          <w:color w:val="000000"/>
          <w:sz w:val="28"/>
          <w:szCs w:val="28"/>
          <w:lang w:eastAsia="en-US"/>
        </w:rPr>
        <w:t>а</w:t>
      </w:r>
      <w:proofErr w:type="spellEnd"/>
      <w:r w:rsidR="007F16CE" w:rsidRPr="007F16CE">
        <w:rPr>
          <w:rFonts w:eastAsia="Calibri"/>
          <w:color w:val="000000"/>
          <w:sz w:val="28"/>
          <w:szCs w:val="28"/>
          <w:lang w:eastAsia="en-US"/>
        </w:rPr>
        <w:t xml:space="preserve"> </w:t>
      </w:r>
      <w:proofErr w:type="spellStart"/>
      <w:r w:rsidR="007F16CE" w:rsidRPr="007F16CE">
        <w:rPr>
          <w:rFonts w:eastAsia="Calibri"/>
          <w:color w:val="000000"/>
          <w:sz w:val="28"/>
          <w:szCs w:val="28"/>
          <w:lang w:eastAsia="en-US"/>
        </w:rPr>
        <w:t>хубилалтануудые</w:t>
      </w:r>
      <w:proofErr w:type="spellEnd"/>
      <w:r w:rsidR="007F16CE" w:rsidRPr="007F16CE">
        <w:rPr>
          <w:rFonts w:eastAsia="Calibri"/>
          <w:color w:val="000000"/>
          <w:sz w:val="28"/>
          <w:szCs w:val="28"/>
          <w:lang w:eastAsia="en-US"/>
        </w:rPr>
        <w:t xml:space="preserve"> </w:t>
      </w:r>
      <w:proofErr w:type="spellStart"/>
      <w:r w:rsidR="007F16CE" w:rsidRPr="007F16CE">
        <w:rPr>
          <w:rFonts w:eastAsia="Calibri"/>
          <w:color w:val="000000"/>
          <w:sz w:val="28"/>
          <w:szCs w:val="28"/>
          <w:lang w:eastAsia="en-US"/>
        </w:rPr>
        <w:t>оруулха</w:t>
      </w:r>
      <w:proofErr w:type="spellEnd"/>
      <w:r w:rsidR="007F16CE" w:rsidRPr="007F16CE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0A3FF2">
        <w:rPr>
          <w:rFonts w:eastAsia="Calibri"/>
          <w:color w:val="000000"/>
          <w:sz w:val="28"/>
          <w:szCs w:val="28"/>
          <w:lang w:eastAsia="en-US"/>
        </w:rPr>
        <w:t>(</w:t>
      </w:r>
      <w:proofErr w:type="spellStart"/>
      <w:r w:rsidR="007F16CE" w:rsidRPr="007F16CE">
        <w:rPr>
          <w:rFonts w:eastAsia="Calibri"/>
          <w:color w:val="000000"/>
          <w:sz w:val="28"/>
          <w:szCs w:val="28"/>
          <w:lang w:eastAsia="en-US"/>
        </w:rPr>
        <w:t>Буряад</w:t>
      </w:r>
      <w:proofErr w:type="spellEnd"/>
      <w:r w:rsidR="007F16CE" w:rsidRPr="007F16CE">
        <w:rPr>
          <w:rFonts w:eastAsia="Calibri"/>
          <w:color w:val="000000"/>
          <w:sz w:val="28"/>
          <w:szCs w:val="28"/>
          <w:lang w:eastAsia="en-US"/>
        </w:rPr>
        <w:t xml:space="preserve"> </w:t>
      </w:r>
      <w:proofErr w:type="spellStart"/>
      <w:r w:rsidR="007F16CE" w:rsidRPr="007F16CE">
        <w:rPr>
          <w:rFonts w:eastAsia="Calibri"/>
          <w:color w:val="000000"/>
          <w:sz w:val="28"/>
          <w:szCs w:val="28"/>
          <w:lang w:eastAsia="en-US"/>
        </w:rPr>
        <w:t>Уласай</w:t>
      </w:r>
      <w:proofErr w:type="spellEnd"/>
      <w:r w:rsidR="007F16CE" w:rsidRPr="007F16CE">
        <w:rPr>
          <w:rFonts w:eastAsia="Calibri"/>
          <w:color w:val="000000"/>
          <w:sz w:val="28"/>
          <w:szCs w:val="28"/>
          <w:lang w:eastAsia="en-US"/>
        </w:rPr>
        <w:t xml:space="preserve"> </w:t>
      </w:r>
      <w:proofErr w:type="spellStart"/>
      <w:r w:rsidR="007F16CE" w:rsidRPr="007F16CE">
        <w:rPr>
          <w:rFonts w:eastAsia="Calibri"/>
          <w:color w:val="000000"/>
          <w:sz w:val="28"/>
          <w:szCs w:val="28"/>
          <w:lang w:eastAsia="en-US"/>
        </w:rPr>
        <w:t>Толгойлогшын</w:t>
      </w:r>
      <w:proofErr w:type="spellEnd"/>
      <w:r w:rsidR="007F16CE">
        <w:rPr>
          <w:rFonts w:eastAsia="Calibri"/>
          <w:color w:val="000000"/>
          <w:sz w:val="28"/>
          <w:szCs w:val="28"/>
          <w:lang w:val="mn-MN" w:eastAsia="en-US"/>
        </w:rPr>
        <w:t xml:space="preserve"> </w:t>
      </w:r>
      <w:r w:rsidRPr="000A3FF2">
        <w:rPr>
          <w:rFonts w:eastAsia="Calibri"/>
          <w:color w:val="000000"/>
          <w:sz w:val="28"/>
          <w:szCs w:val="28"/>
          <w:lang w:eastAsia="en-US"/>
        </w:rPr>
        <w:t>2017</w:t>
      </w:r>
      <w:r w:rsidR="007F16CE">
        <w:rPr>
          <w:rFonts w:eastAsia="Calibri"/>
          <w:color w:val="000000"/>
          <w:sz w:val="28"/>
          <w:szCs w:val="28"/>
          <w:lang w:val="mn-MN" w:eastAsia="en-US"/>
        </w:rPr>
        <w:t>.03.31-нэй</w:t>
      </w:r>
      <w:r w:rsidRPr="000A3FF2">
        <w:rPr>
          <w:rFonts w:eastAsia="Calibri"/>
          <w:color w:val="000000"/>
          <w:sz w:val="28"/>
          <w:szCs w:val="28"/>
          <w:lang w:eastAsia="en-US"/>
        </w:rPr>
        <w:t xml:space="preserve"> № 64, 2019</w:t>
      </w:r>
      <w:r w:rsidR="007F16CE">
        <w:rPr>
          <w:rFonts w:eastAsia="Calibri"/>
          <w:color w:val="000000"/>
          <w:sz w:val="28"/>
          <w:szCs w:val="28"/>
          <w:lang w:val="mn-MN" w:eastAsia="en-US"/>
        </w:rPr>
        <w:t>.05.17-ной</w:t>
      </w:r>
      <w:r w:rsidRPr="000A3FF2">
        <w:rPr>
          <w:rFonts w:eastAsia="Calibri"/>
          <w:color w:val="000000"/>
          <w:sz w:val="28"/>
          <w:szCs w:val="28"/>
          <w:lang w:eastAsia="en-US"/>
        </w:rPr>
        <w:t xml:space="preserve"> № 98, 2020</w:t>
      </w:r>
      <w:r w:rsidR="007F16CE">
        <w:rPr>
          <w:rFonts w:eastAsia="Calibri"/>
          <w:color w:val="000000"/>
          <w:sz w:val="28"/>
          <w:szCs w:val="28"/>
          <w:lang w:val="mn-MN" w:eastAsia="en-US"/>
        </w:rPr>
        <w:t>.11.23-най</w:t>
      </w:r>
      <w:r w:rsidRPr="000A3FF2">
        <w:rPr>
          <w:rFonts w:eastAsia="Calibri"/>
          <w:color w:val="000000"/>
          <w:sz w:val="28"/>
          <w:szCs w:val="28"/>
          <w:lang w:eastAsia="en-US"/>
        </w:rPr>
        <w:t xml:space="preserve"> № 249, 2021</w:t>
      </w:r>
      <w:r w:rsidR="007F16CE">
        <w:rPr>
          <w:rFonts w:eastAsia="Calibri"/>
          <w:color w:val="000000"/>
          <w:sz w:val="28"/>
          <w:szCs w:val="28"/>
          <w:lang w:val="mn-MN" w:eastAsia="en-US"/>
        </w:rPr>
        <w:t>.07.06-най</w:t>
      </w:r>
      <w:r w:rsidRPr="000A3FF2">
        <w:rPr>
          <w:rFonts w:eastAsia="Calibri"/>
          <w:color w:val="000000"/>
          <w:sz w:val="28"/>
          <w:szCs w:val="28"/>
          <w:lang w:eastAsia="en-US"/>
        </w:rPr>
        <w:t xml:space="preserve"> № 201, 2022</w:t>
      </w:r>
      <w:r w:rsidR="007F16CE">
        <w:rPr>
          <w:rFonts w:eastAsia="Calibri"/>
          <w:color w:val="000000"/>
          <w:sz w:val="28"/>
          <w:szCs w:val="28"/>
          <w:lang w:val="mn-MN" w:eastAsia="en-US"/>
        </w:rPr>
        <w:t>.02.27-ной</w:t>
      </w:r>
      <w:r w:rsidRPr="000A3FF2">
        <w:rPr>
          <w:rFonts w:eastAsia="Calibri"/>
          <w:color w:val="000000"/>
          <w:sz w:val="28"/>
          <w:szCs w:val="28"/>
          <w:lang w:eastAsia="en-US"/>
        </w:rPr>
        <w:t xml:space="preserve"> № 38, 2022</w:t>
      </w:r>
      <w:r w:rsidR="007F16CE">
        <w:rPr>
          <w:rFonts w:eastAsia="Calibri"/>
          <w:color w:val="000000"/>
          <w:sz w:val="28"/>
          <w:szCs w:val="28"/>
          <w:lang w:val="mn-MN" w:eastAsia="en-US"/>
        </w:rPr>
        <w:t>.07.18-най</w:t>
      </w:r>
      <w:r w:rsidRPr="000A3FF2">
        <w:rPr>
          <w:rFonts w:eastAsia="Calibri"/>
          <w:color w:val="000000"/>
          <w:sz w:val="28"/>
          <w:szCs w:val="28"/>
          <w:lang w:eastAsia="en-US"/>
        </w:rPr>
        <w:t xml:space="preserve"> № 158, 2023</w:t>
      </w:r>
      <w:r w:rsidR="007F16CE">
        <w:rPr>
          <w:rFonts w:eastAsia="Calibri"/>
          <w:color w:val="000000"/>
          <w:sz w:val="28"/>
          <w:szCs w:val="28"/>
          <w:lang w:val="mn-MN" w:eastAsia="en-US"/>
        </w:rPr>
        <w:t>.05.20-ной</w:t>
      </w:r>
      <w:r w:rsidRPr="000A3FF2">
        <w:rPr>
          <w:rFonts w:eastAsia="Calibri"/>
          <w:color w:val="000000"/>
          <w:sz w:val="28"/>
          <w:szCs w:val="28"/>
          <w:lang w:eastAsia="en-US"/>
        </w:rPr>
        <w:t xml:space="preserve"> № 90, 2024</w:t>
      </w:r>
      <w:r w:rsidR="007F16CE">
        <w:rPr>
          <w:rFonts w:eastAsia="Calibri"/>
          <w:color w:val="000000"/>
          <w:sz w:val="28"/>
          <w:szCs w:val="28"/>
          <w:lang w:val="mn-MN" w:eastAsia="en-US"/>
        </w:rPr>
        <w:t>.12.10-най</w:t>
      </w:r>
      <w:r w:rsidRPr="000A3FF2">
        <w:rPr>
          <w:rFonts w:eastAsia="Calibri"/>
          <w:color w:val="000000"/>
          <w:sz w:val="28"/>
          <w:szCs w:val="28"/>
          <w:lang w:eastAsia="en-US"/>
        </w:rPr>
        <w:t xml:space="preserve"> №</w:t>
      </w:r>
      <w:r w:rsidR="009B4B30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0A3FF2">
        <w:rPr>
          <w:rFonts w:eastAsia="Calibri"/>
          <w:color w:val="000000"/>
          <w:sz w:val="28"/>
          <w:szCs w:val="28"/>
          <w:lang w:eastAsia="en-US"/>
        </w:rPr>
        <w:t>248</w:t>
      </w:r>
      <w:r w:rsidR="000B0EDC">
        <w:rPr>
          <w:rFonts w:eastAsia="Calibri"/>
          <w:color w:val="000000"/>
          <w:sz w:val="28"/>
          <w:szCs w:val="28"/>
          <w:lang w:val="mn-MN" w:eastAsia="en-US"/>
        </w:rPr>
        <w:t xml:space="preserve"> за</w:t>
      </w:r>
      <w:proofErr w:type="spellStart"/>
      <w:r w:rsidR="00693840">
        <w:rPr>
          <w:rFonts w:eastAsia="Calibri"/>
          <w:color w:val="000000"/>
          <w:sz w:val="28"/>
          <w:szCs w:val="28"/>
          <w:lang w:eastAsia="en-US"/>
        </w:rPr>
        <w:t>рлиг</w:t>
      </w:r>
      <w:proofErr w:type="spellEnd"/>
      <w:r w:rsidR="000B0EDC">
        <w:rPr>
          <w:rFonts w:eastAsia="Calibri"/>
          <w:color w:val="000000"/>
          <w:sz w:val="28"/>
          <w:szCs w:val="28"/>
          <w:lang w:val="mn-MN" w:eastAsia="en-US"/>
        </w:rPr>
        <w:t>уудай найруулгаар</w:t>
      </w:r>
      <w:r w:rsidRPr="000A3FF2">
        <w:rPr>
          <w:rFonts w:eastAsia="Calibri"/>
          <w:color w:val="000000"/>
          <w:sz w:val="28"/>
          <w:szCs w:val="28"/>
          <w:lang w:eastAsia="en-US"/>
        </w:rPr>
        <w:t>):</w:t>
      </w:r>
    </w:p>
    <w:p w14:paraId="59E7F473" w14:textId="79A089C4" w:rsidR="000A3FF2" w:rsidRPr="000A3FF2" w:rsidRDefault="000A3FF2" w:rsidP="000A3FF2">
      <w:pPr>
        <w:widowControl w:val="0"/>
        <w:rPr>
          <w:rFonts w:eastAsia="Calibri"/>
          <w:color w:val="000000"/>
          <w:sz w:val="28"/>
          <w:szCs w:val="28"/>
          <w:lang w:eastAsia="en-US"/>
        </w:rPr>
      </w:pPr>
      <w:r w:rsidRPr="000A3FF2">
        <w:rPr>
          <w:rFonts w:eastAsia="Calibri"/>
          <w:color w:val="000000"/>
          <w:sz w:val="28"/>
          <w:szCs w:val="28"/>
          <w:lang w:eastAsia="en-US"/>
        </w:rPr>
        <w:t>1.1. № 1</w:t>
      </w:r>
      <w:r w:rsidR="000B0EDC">
        <w:rPr>
          <w:rFonts w:eastAsia="Calibri"/>
          <w:color w:val="000000"/>
          <w:sz w:val="28"/>
          <w:szCs w:val="28"/>
          <w:lang w:val="mn-MN" w:eastAsia="en-US"/>
        </w:rPr>
        <w:t xml:space="preserve"> хабсаралтын 4-дэхи пунктда</w:t>
      </w:r>
      <w:r w:rsidRPr="000A3FF2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="000B0EDC">
        <w:rPr>
          <w:rFonts w:eastAsia="Calibri"/>
          <w:color w:val="000000"/>
          <w:sz w:val="28"/>
          <w:szCs w:val="28"/>
          <w:lang w:val="mn-MN" w:eastAsia="en-US"/>
        </w:rPr>
        <w:t xml:space="preserve">долоодохи </w:t>
      </w:r>
      <w:r w:rsidRPr="000A3FF2">
        <w:rPr>
          <w:rFonts w:eastAsia="Calibri"/>
          <w:color w:val="000000"/>
          <w:sz w:val="28"/>
          <w:szCs w:val="28"/>
          <w:lang w:eastAsia="en-US"/>
        </w:rPr>
        <w:t>абзаца</w:t>
      </w:r>
      <w:r w:rsidR="000B0EDC">
        <w:rPr>
          <w:rFonts w:eastAsia="Calibri"/>
          <w:color w:val="000000"/>
          <w:sz w:val="28"/>
          <w:szCs w:val="28"/>
          <w:lang w:val="mn-MN" w:eastAsia="en-US"/>
        </w:rPr>
        <w:t xml:space="preserve">й һүүлдэ иимэ удхатай </w:t>
      </w:r>
      <w:r w:rsidRPr="000A3FF2">
        <w:rPr>
          <w:rFonts w:eastAsia="Calibri"/>
          <w:color w:val="000000"/>
          <w:sz w:val="28"/>
          <w:szCs w:val="28"/>
          <w:lang w:eastAsia="en-US"/>
        </w:rPr>
        <w:t>абзац</w:t>
      </w:r>
      <w:r w:rsidR="000B0EDC">
        <w:rPr>
          <w:rFonts w:eastAsia="Calibri"/>
          <w:color w:val="000000"/>
          <w:sz w:val="28"/>
          <w:szCs w:val="28"/>
          <w:lang w:val="mn-MN" w:eastAsia="en-US"/>
        </w:rPr>
        <w:t>уудые нэмэхэ</w:t>
      </w:r>
      <w:r w:rsidRPr="000A3FF2">
        <w:rPr>
          <w:rFonts w:eastAsia="Calibri"/>
          <w:color w:val="000000"/>
          <w:sz w:val="28"/>
          <w:szCs w:val="28"/>
          <w:lang w:eastAsia="en-US"/>
        </w:rPr>
        <w:t>:</w:t>
      </w:r>
    </w:p>
    <w:p w14:paraId="3299B5CC" w14:textId="0190C57A" w:rsidR="000A3FF2" w:rsidRPr="000A3FF2" w:rsidRDefault="000A3FF2" w:rsidP="000A3FF2">
      <w:pPr>
        <w:widowControl w:val="0"/>
        <w:autoSpaceDE w:val="0"/>
        <w:autoSpaceDN w:val="0"/>
        <w:adjustRightInd w:val="0"/>
        <w:rPr>
          <w:rFonts w:eastAsia="Calibri"/>
          <w:color w:val="000000"/>
          <w:sz w:val="28"/>
          <w:szCs w:val="28"/>
          <w:lang w:eastAsia="en-US"/>
        </w:rPr>
      </w:pPr>
      <w:r w:rsidRPr="000A3FF2">
        <w:rPr>
          <w:rFonts w:eastAsia="Calibri"/>
          <w:color w:val="000000"/>
          <w:sz w:val="28"/>
          <w:szCs w:val="28"/>
          <w:lang w:eastAsia="en-US"/>
        </w:rPr>
        <w:t xml:space="preserve">«- </w:t>
      </w:r>
      <w:r w:rsidR="000B0EDC">
        <w:rPr>
          <w:rFonts w:eastAsia="Calibri"/>
          <w:color w:val="000000"/>
          <w:sz w:val="28"/>
          <w:szCs w:val="28"/>
          <w:lang w:val="mn-MN" w:eastAsia="en-US"/>
        </w:rPr>
        <w:t>Оросой Холбоото Уласай гүрэнэй граждан албанай холбоото уласай ажалшадай нөөсэ бүлгэмдэ дэбжүүлэгдэхэ кандидадуудые хаража үзэлгэдэ</w:t>
      </w:r>
      <w:r w:rsidRPr="000A3FF2">
        <w:rPr>
          <w:rFonts w:eastAsia="Calibri"/>
          <w:color w:val="000000"/>
          <w:sz w:val="28"/>
          <w:szCs w:val="28"/>
          <w:lang w:eastAsia="en-US"/>
        </w:rPr>
        <w:t>;</w:t>
      </w:r>
    </w:p>
    <w:p w14:paraId="4DE01AAA" w14:textId="7C673D14" w:rsidR="000A3FF2" w:rsidRPr="000A3FF2" w:rsidRDefault="000A3FF2" w:rsidP="000A3FF2">
      <w:pPr>
        <w:widowControl w:val="0"/>
        <w:autoSpaceDE w:val="0"/>
        <w:autoSpaceDN w:val="0"/>
        <w:adjustRightInd w:val="0"/>
        <w:rPr>
          <w:rFonts w:eastAsia="Calibri"/>
          <w:color w:val="000000"/>
          <w:sz w:val="28"/>
          <w:szCs w:val="28"/>
          <w:lang w:eastAsia="en-US"/>
        </w:rPr>
      </w:pPr>
      <w:r w:rsidRPr="000A3FF2">
        <w:rPr>
          <w:rFonts w:eastAsia="Calibri"/>
          <w:color w:val="000000"/>
          <w:sz w:val="28"/>
          <w:szCs w:val="28"/>
          <w:lang w:eastAsia="en-US"/>
        </w:rPr>
        <w:t xml:space="preserve">- </w:t>
      </w:r>
      <w:r w:rsidR="000B0EDC">
        <w:rPr>
          <w:rFonts w:eastAsia="Calibri"/>
          <w:color w:val="000000"/>
          <w:sz w:val="28"/>
          <w:szCs w:val="28"/>
          <w:lang w:val="mn-MN" w:eastAsia="en-US"/>
        </w:rPr>
        <w:t>Буряад Уласай хүтэлбэриин ажалшадай Нөөсэдэ бүлэгтэ оруулагдаха кандидадуудые хаража үзэлгэдэ</w:t>
      </w:r>
      <w:r w:rsidRPr="000A3FF2">
        <w:rPr>
          <w:rFonts w:eastAsia="Calibri"/>
          <w:color w:val="000000"/>
          <w:sz w:val="28"/>
          <w:szCs w:val="28"/>
          <w:lang w:eastAsia="en-US"/>
        </w:rPr>
        <w:t>;».</w:t>
      </w:r>
    </w:p>
    <w:p w14:paraId="296BD782" w14:textId="555FA6E0" w:rsidR="000A3FF2" w:rsidRPr="000A3FF2" w:rsidRDefault="000A3FF2" w:rsidP="000A3FF2">
      <w:pPr>
        <w:widowControl w:val="0"/>
        <w:rPr>
          <w:rFonts w:eastAsia="Calibri"/>
          <w:color w:val="000000"/>
          <w:sz w:val="28"/>
          <w:szCs w:val="28"/>
          <w:lang w:eastAsia="en-US"/>
        </w:rPr>
      </w:pPr>
      <w:r w:rsidRPr="000A3FF2">
        <w:rPr>
          <w:rFonts w:eastAsia="Calibri"/>
          <w:color w:val="000000"/>
          <w:sz w:val="28"/>
          <w:szCs w:val="28"/>
          <w:lang w:eastAsia="en-US"/>
        </w:rPr>
        <w:t>1.2. № 2</w:t>
      </w:r>
      <w:r w:rsidR="000B0EDC">
        <w:rPr>
          <w:rFonts w:eastAsia="Calibri"/>
          <w:color w:val="000000"/>
          <w:sz w:val="28"/>
          <w:szCs w:val="28"/>
          <w:lang w:val="mn-MN" w:eastAsia="en-US"/>
        </w:rPr>
        <w:t xml:space="preserve"> хабсаралтада</w:t>
      </w:r>
      <w:r w:rsidRPr="000A3FF2">
        <w:rPr>
          <w:rFonts w:eastAsia="Calibri"/>
          <w:color w:val="000000"/>
          <w:sz w:val="28"/>
          <w:szCs w:val="28"/>
          <w:lang w:eastAsia="en-US"/>
        </w:rPr>
        <w:t>:</w:t>
      </w:r>
    </w:p>
    <w:p w14:paraId="29375159" w14:textId="69978ADE" w:rsidR="000A3FF2" w:rsidRDefault="000A3FF2" w:rsidP="000A3FF2">
      <w:pPr>
        <w:widowControl w:val="0"/>
        <w:rPr>
          <w:rFonts w:eastAsia="Calibri"/>
          <w:color w:val="000000"/>
          <w:sz w:val="28"/>
          <w:szCs w:val="28"/>
          <w:lang w:eastAsia="en-US"/>
        </w:rPr>
      </w:pPr>
      <w:r w:rsidRPr="000A3FF2">
        <w:rPr>
          <w:rFonts w:eastAsia="Calibri"/>
          <w:color w:val="000000"/>
          <w:sz w:val="28"/>
          <w:szCs w:val="28"/>
          <w:lang w:eastAsia="en-US"/>
        </w:rPr>
        <w:t xml:space="preserve">1.2.1. </w:t>
      </w:r>
      <w:r w:rsidR="000B0EDC">
        <w:rPr>
          <w:rFonts w:eastAsia="Calibri"/>
          <w:color w:val="000000"/>
          <w:sz w:val="28"/>
          <w:szCs w:val="28"/>
          <w:lang w:val="mn-MN" w:eastAsia="en-US"/>
        </w:rPr>
        <w:t>Эдэ үгэнүүдэй һүүлдэ</w:t>
      </w:r>
      <w:r w:rsidRPr="000A3FF2">
        <w:rPr>
          <w:rFonts w:eastAsia="Calibri"/>
          <w:color w:val="000000"/>
          <w:sz w:val="28"/>
          <w:szCs w:val="28"/>
          <w:lang w:eastAsia="en-US"/>
        </w:rPr>
        <w:t xml:space="preserve"> </w:t>
      </w:r>
    </w:p>
    <w:p w14:paraId="771F776B" w14:textId="77777777" w:rsidR="000A3FF2" w:rsidRPr="000A3FF2" w:rsidRDefault="000A3FF2" w:rsidP="000A3FF2">
      <w:pPr>
        <w:widowControl w:val="0"/>
        <w:rPr>
          <w:rFonts w:eastAsia="Calibri"/>
          <w:color w:val="000000"/>
          <w:sz w:val="28"/>
          <w:szCs w:val="28"/>
          <w:lang w:eastAsia="en-US"/>
        </w:rPr>
      </w:pPr>
    </w:p>
    <w:tbl>
      <w:tblPr>
        <w:tblW w:w="9057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04"/>
        <w:gridCol w:w="283"/>
        <w:gridCol w:w="5670"/>
      </w:tblGrid>
      <w:tr w:rsidR="000A3FF2" w:rsidRPr="000A3FF2" w14:paraId="44C7C8D8" w14:textId="77777777" w:rsidTr="000A3FF2">
        <w:tc>
          <w:tcPr>
            <w:tcW w:w="3104" w:type="dxa"/>
            <w:hideMark/>
          </w:tcPr>
          <w:p w14:paraId="4A3882DF" w14:textId="77777777" w:rsidR="000A3FF2" w:rsidRPr="000A3FF2" w:rsidRDefault="000A3FF2" w:rsidP="000A3FF2">
            <w:pPr>
              <w:widowControl w:val="0"/>
              <w:ind w:hanging="12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0A3FF2">
              <w:rPr>
                <w:rFonts w:eastAsia="Calibri"/>
                <w:color w:val="000000"/>
                <w:sz w:val="28"/>
                <w:szCs w:val="28"/>
                <w:lang w:eastAsia="en-US"/>
              </w:rPr>
              <w:t>«Кочетова</w:t>
            </w:r>
          </w:p>
          <w:p w14:paraId="7501800C" w14:textId="77777777" w:rsidR="000A3FF2" w:rsidRPr="000A3FF2" w:rsidRDefault="000A3FF2" w:rsidP="000A3FF2">
            <w:pPr>
              <w:widowControl w:val="0"/>
              <w:ind w:hanging="12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0A3FF2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Екатерина Николаевна </w:t>
            </w:r>
          </w:p>
        </w:tc>
        <w:tc>
          <w:tcPr>
            <w:tcW w:w="283" w:type="dxa"/>
            <w:hideMark/>
          </w:tcPr>
          <w:p w14:paraId="559A40CC" w14:textId="77777777" w:rsidR="000A3FF2" w:rsidRPr="000A3FF2" w:rsidRDefault="000A3FF2" w:rsidP="000A3FF2">
            <w:pPr>
              <w:widowControl w:val="0"/>
              <w:ind w:hanging="12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0A3FF2">
              <w:rPr>
                <w:rFonts w:eastAsia="Calibri"/>
                <w:color w:val="000000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670" w:type="dxa"/>
            <w:hideMark/>
          </w:tcPr>
          <w:p w14:paraId="19B4B671" w14:textId="077FA606" w:rsidR="000A3FF2" w:rsidRPr="000A3FF2" w:rsidRDefault="000B0EDC" w:rsidP="000A3FF2">
            <w:pPr>
              <w:widowControl w:val="0"/>
              <w:ind w:firstLine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val="mn-MN" w:eastAsia="en-US"/>
              </w:rPr>
              <w:t>Буряад Уласай Засагай газарай Түрүүлэгшын орлогшо</w:t>
            </w:r>
            <w:r w:rsidR="000A3FF2" w:rsidRPr="000A3FF2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–</w:t>
            </w:r>
            <w:r w:rsidR="000A3FF2" w:rsidRPr="000A3FF2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/>
                <w:color w:val="000000"/>
                <w:sz w:val="28"/>
                <w:szCs w:val="28"/>
                <w:lang w:val="mn-MN" w:eastAsia="en-US"/>
              </w:rPr>
              <w:t>Буряад Уласай эдэй засагай сайд</w:t>
            </w:r>
            <w:r w:rsidR="000A3FF2" w:rsidRPr="000A3FF2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» </w:t>
            </w:r>
          </w:p>
        </w:tc>
      </w:tr>
    </w:tbl>
    <w:p w14:paraId="20C2C9DB" w14:textId="77777777" w:rsidR="000A3FF2" w:rsidRDefault="000A3FF2" w:rsidP="000A3FF2">
      <w:pPr>
        <w:widowControl w:val="0"/>
        <w:ind w:firstLine="851"/>
        <w:rPr>
          <w:rFonts w:eastAsia="Calibri"/>
          <w:color w:val="000000"/>
          <w:sz w:val="28"/>
          <w:szCs w:val="28"/>
          <w:lang w:eastAsia="en-US"/>
        </w:rPr>
      </w:pPr>
    </w:p>
    <w:p w14:paraId="3F70DE5C" w14:textId="634040E7" w:rsidR="000A3FF2" w:rsidRDefault="000B0EDC" w:rsidP="009B4B30">
      <w:pPr>
        <w:widowControl w:val="0"/>
        <w:ind w:firstLine="0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val="mn-MN" w:eastAsia="en-US"/>
        </w:rPr>
        <w:t>иимэ удхатай үгэнүүдые нэмэхэ</w:t>
      </w:r>
      <w:r w:rsidR="000A3FF2" w:rsidRPr="000A3FF2">
        <w:rPr>
          <w:rFonts w:eastAsia="Calibri"/>
          <w:color w:val="000000"/>
          <w:sz w:val="28"/>
          <w:szCs w:val="28"/>
          <w:lang w:eastAsia="en-US"/>
        </w:rPr>
        <w:t>:</w:t>
      </w:r>
    </w:p>
    <w:p w14:paraId="45EC3FC1" w14:textId="77777777" w:rsidR="000A3FF2" w:rsidRPr="000A3FF2" w:rsidRDefault="000A3FF2" w:rsidP="000A3FF2">
      <w:pPr>
        <w:widowControl w:val="0"/>
        <w:ind w:firstLine="851"/>
        <w:rPr>
          <w:rFonts w:eastAsia="Calibri"/>
          <w:color w:val="000000"/>
          <w:sz w:val="28"/>
          <w:szCs w:val="28"/>
          <w:lang w:eastAsia="en-US"/>
        </w:rPr>
      </w:pPr>
    </w:p>
    <w:tbl>
      <w:tblPr>
        <w:tblW w:w="9057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04"/>
        <w:gridCol w:w="283"/>
        <w:gridCol w:w="5670"/>
      </w:tblGrid>
      <w:tr w:rsidR="000A3FF2" w:rsidRPr="000A3FF2" w14:paraId="1108B2F3" w14:textId="77777777" w:rsidTr="000A3FF2">
        <w:tc>
          <w:tcPr>
            <w:tcW w:w="3104" w:type="dxa"/>
            <w:hideMark/>
          </w:tcPr>
          <w:p w14:paraId="680F4BBB" w14:textId="77777777" w:rsidR="000A3FF2" w:rsidRPr="000A3FF2" w:rsidRDefault="000A3FF2" w:rsidP="000A3FF2">
            <w:pPr>
              <w:widowControl w:val="0"/>
              <w:ind w:hanging="12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0A3FF2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«Сухоруков </w:t>
            </w:r>
          </w:p>
          <w:p w14:paraId="01FC2FE0" w14:textId="6BC6A382" w:rsidR="000A3FF2" w:rsidRPr="000A3FF2" w:rsidRDefault="000A3FF2" w:rsidP="000A3FF2">
            <w:pPr>
              <w:widowControl w:val="0"/>
              <w:ind w:hanging="12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0A3FF2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Вячеслав Викторович  </w:t>
            </w:r>
          </w:p>
        </w:tc>
        <w:tc>
          <w:tcPr>
            <w:tcW w:w="283" w:type="dxa"/>
            <w:hideMark/>
          </w:tcPr>
          <w:p w14:paraId="42C5589A" w14:textId="77777777" w:rsidR="000A3FF2" w:rsidRPr="000A3FF2" w:rsidRDefault="000A3FF2" w:rsidP="000A3FF2">
            <w:pPr>
              <w:widowControl w:val="0"/>
              <w:ind w:hanging="12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0A3FF2">
              <w:rPr>
                <w:rFonts w:eastAsia="Calibri"/>
                <w:color w:val="000000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670" w:type="dxa"/>
            <w:hideMark/>
          </w:tcPr>
          <w:p w14:paraId="27E4D694" w14:textId="488DA352" w:rsidR="000A3FF2" w:rsidRPr="000A3FF2" w:rsidRDefault="000B0EDC" w:rsidP="000A3FF2">
            <w:pPr>
              <w:widowControl w:val="0"/>
              <w:ind w:firstLine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val="mn-MN" w:eastAsia="en-US"/>
              </w:rPr>
              <w:t>Буряад Уласай</w:t>
            </w:r>
            <w:r w:rsidR="000B02F6">
              <w:rPr>
                <w:rFonts w:eastAsia="Calibri"/>
                <w:color w:val="000000"/>
                <w:sz w:val="28"/>
                <w:szCs w:val="28"/>
                <w:lang w:val="mn-MN" w:eastAsia="en-US"/>
              </w:rPr>
              <w:t xml:space="preserve"> Засагай газарай Түрүүлэгшын орлогшо</w:t>
            </w:r>
            <w:r w:rsidR="000A3FF2" w:rsidRPr="000A3FF2">
              <w:rPr>
                <w:rFonts w:eastAsia="Calibri"/>
                <w:color w:val="000000"/>
                <w:sz w:val="28"/>
                <w:szCs w:val="28"/>
                <w:lang w:eastAsia="en-US"/>
              </w:rPr>
              <w:t>»</w:t>
            </w:r>
          </w:p>
        </w:tc>
      </w:tr>
    </w:tbl>
    <w:p w14:paraId="27DB35EB" w14:textId="77777777" w:rsidR="000A3FF2" w:rsidRDefault="000A3FF2" w:rsidP="000A3FF2">
      <w:pPr>
        <w:widowControl w:val="0"/>
        <w:ind w:firstLine="851"/>
        <w:rPr>
          <w:rFonts w:eastAsia="Calibri"/>
          <w:color w:val="000000"/>
          <w:sz w:val="28"/>
          <w:szCs w:val="28"/>
          <w:lang w:eastAsia="en-US"/>
        </w:rPr>
      </w:pPr>
    </w:p>
    <w:p w14:paraId="15C5DD2F" w14:textId="37643B27" w:rsidR="000A3FF2" w:rsidRPr="000B02F6" w:rsidRDefault="000A3FF2" w:rsidP="000A3FF2">
      <w:pPr>
        <w:widowControl w:val="0"/>
        <w:ind w:firstLine="851"/>
        <w:rPr>
          <w:rFonts w:eastAsia="Calibri"/>
          <w:color w:val="000000"/>
          <w:sz w:val="28"/>
          <w:szCs w:val="28"/>
          <w:lang w:val="mn-MN" w:eastAsia="en-US"/>
        </w:rPr>
      </w:pPr>
      <w:r w:rsidRPr="000A3FF2">
        <w:rPr>
          <w:rFonts w:eastAsia="Calibri"/>
          <w:color w:val="000000"/>
          <w:sz w:val="28"/>
          <w:szCs w:val="28"/>
          <w:lang w:eastAsia="en-US"/>
        </w:rPr>
        <w:t xml:space="preserve">1.2.2. </w:t>
      </w:r>
      <w:r w:rsidR="000B02F6">
        <w:rPr>
          <w:rFonts w:eastAsia="Calibri"/>
          <w:color w:val="000000"/>
          <w:sz w:val="28"/>
          <w:szCs w:val="28"/>
          <w:lang w:val="mn-MN" w:eastAsia="en-US"/>
        </w:rPr>
        <w:t>эдэ үгэнүүдэй хойно</w:t>
      </w:r>
    </w:p>
    <w:p w14:paraId="46BF7C49" w14:textId="77777777" w:rsidR="000A3FF2" w:rsidRPr="000A3FF2" w:rsidRDefault="000A3FF2" w:rsidP="000A3FF2">
      <w:pPr>
        <w:widowControl w:val="0"/>
        <w:ind w:firstLine="851"/>
        <w:rPr>
          <w:rFonts w:eastAsia="Calibri"/>
          <w:color w:val="000000"/>
          <w:sz w:val="28"/>
          <w:szCs w:val="28"/>
          <w:lang w:eastAsia="en-US"/>
        </w:rPr>
      </w:pPr>
    </w:p>
    <w:tbl>
      <w:tblPr>
        <w:tblW w:w="9057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04"/>
        <w:gridCol w:w="316"/>
        <w:gridCol w:w="5637"/>
      </w:tblGrid>
      <w:tr w:rsidR="000A3FF2" w:rsidRPr="000A3FF2" w14:paraId="6C9A1DA9" w14:textId="77777777" w:rsidTr="000A3FF2">
        <w:tc>
          <w:tcPr>
            <w:tcW w:w="3104" w:type="dxa"/>
            <w:hideMark/>
          </w:tcPr>
          <w:p w14:paraId="62C323CC" w14:textId="77777777" w:rsidR="000A3FF2" w:rsidRPr="000A3FF2" w:rsidRDefault="000A3FF2" w:rsidP="000A3FF2">
            <w:pPr>
              <w:widowControl w:val="0"/>
              <w:ind w:hanging="12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0A3FF2">
              <w:rPr>
                <w:rFonts w:eastAsia="Calibri"/>
                <w:color w:val="000000"/>
                <w:sz w:val="28"/>
                <w:szCs w:val="28"/>
                <w:lang w:eastAsia="en-US"/>
              </w:rPr>
              <w:t>«</w:t>
            </w:r>
            <w:proofErr w:type="spellStart"/>
            <w:r w:rsidRPr="000A3FF2">
              <w:rPr>
                <w:rFonts w:eastAsia="Calibri"/>
                <w:color w:val="000000"/>
                <w:sz w:val="28"/>
                <w:szCs w:val="28"/>
                <w:lang w:eastAsia="en-US"/>
              </w:rPr>
              <w:t>Подлеснов</w:t>
            </w:r>
            <w:proofErr w:type="spellEnd"/>
          </w:p>
          <w:p w14:paraId="73412D23" w14:textId="77777777" w:rsidR="000A3FF2" w:rsidRPr="000A3FF2" w:rsidRDefault="000A3FF2" w:rsidP="000A3FF2">
            <w:pPr>
              <w:widowControl w:val="0"/>
              <w:ind w:hanging="12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0A3FF2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Вячеслав Федорович </w:t>
            </w:r>
          </w:p>
        </w:tc>
        <w:tc>
          <w:tcPr>
            <w:tcW w:w="316" w:type="dxa"/>
            <w:hideMark/>
          </w:tcPr>
          <w:p w14:paraId="266D845D" w14:textId="77777777" w:rsidR="000A3FF2" w:rsidRPr="000A3FF2" w:rsidRDefault="000A3FF2" w:rsidP="000A3FF2">
            <w:pPr>
              <w:widowControl w:val="0"/>
              <w:ind w:hanging="12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0A3FF2">
              <w:rPr>
                <w:rFonts w:eastAsia="Calibri"/>
                <w:color w:val="000000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637" w:type="dxa"/>
            <w:hideMark/>
          </w:tcPr>
          <w:p w14:paraId="527BA5F2" w14:textId="0F757681" w:rsidR="000A3FF2" w:rsidRPr="000A3FF2" w:rsidRDefault="000B02F6" w:rsidP="000A3FF2">
            <w:pPr>
              <w:widowControl w:val="0"/>
              <w:ind w:hanging="12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val="mn-MN" w:eastAsia="en-US"/>
              </w:rPr>
              <w:t>Буряад Уласай Толгойлогшын дэргэдэхи аха захатанай Зүблэлэй түрүүлэгшын орлогшо</w:t>
            </w:r>
            <w:r w:rsidR="000A3FF2" w:rsidRPr="000A3FF2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» </w:t>
            </w:r>
          </w:p>
        </w:tc>
      </w:tr>
    </w:tbl>
    <w:p w14:paraId="6CBB8E24" w14:textId="77777777" w:rsidR="009B30EC" w:rsidRDefault="009B30EC" w:rsidP="000A3FF2">
      <w:pPr>
        <w:widowControl w:val="0"/>
        <w:ind w:firstLine="851"/>
        <w:rPr>
          <w:rFonts w:eastAsia="Calibri"/>
          <w:color w:val="000000"/>
          <w:sz w:val="28"/>
          <w:szCs w:val="28"/>
          <w:lang w:eastAsia="en-US"/>
        </w:rPr>
      </w:pPr>
    </w:p>
    <w:p w14:paraId="6F70DA0C" w14:textId="46D6A1F7" w:rsidR="000A3FF2" w:rsidRDefault="000B02F6" w:rsidP="009B4B30">
      <w:pPr>
        <w:widowControl w:val="0"/>
        <w:ind w:firstLine="0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val="mn-MN" w:eastAsia="en-US"/>
        </w:rPr>
        <w:t>иимэ удхатай үгэнүүдые нэмэхэ</w:t>
      </w:r>
      <w:r w:rsidR="000A3FF2" w:rsidRPr="000A3FF2">
        <w:rPr>
          <w:rFonts w:eastAsia="Calibri"/>
          <w:color w:val="000000"/>
          <w:sz w:val="28"/>
          <w:szCs w:val="28"/>
          <w:lang w:eastAsia="en-US"/>
        </w:rPr>
        <w:t>:</w:t>
      </w:r>
    </w:p>
    <w:p w14:paraId="200ADFA8" w14:textId="77777777" w:rsidR="000A3FF2" w:rsidRPr="000A3FF2" w:rsidRDefault="000A3FF2" w:rsidP="000A3FF2">
      <w:pPr>
        <w:widowControl w:val="0"/>
        <w:ind w:firstLine="851"/>
        <w:rPr>
          <w:rFonts w:eastAsia="Calibri"/>
          <w:color w:val="000000"/>
          <w:sz w:val="28"/>
          <w:szCs w:val="28"/>
          <w:lang w:eastAsia="en-US"/>
        </w:rPr>
      </w:pPr>
    </w:p>
    <w:tbl>
      <w:tblPr>
        <w:tblW w:w="9057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04"/>
        <w:gridCol w:w="283"/>
        <w:gridCol w:w="5670"/>
      </w:tblGrid>
      <w:tr w:rsidR="000A3FF2" w:rsidRPr="000A3FF2" w14:paraId="202ECF67" w14:textId="77777777" w:rsidTr="000A3FF2">
        <w:tc>
          <w:tcPr>
            <w:tcW w:w="3104" w:type="dxa"/>
            <w:hideMark/>
          </w:tcPr>
          <w:p w14:paraId="5769EFBA" w14:textId="77777777" w:rsidR="000A3FF2" w:rsidRPr="000A3FF2" w:rsidRDefault="000A3FF2" w:rsidP="000A3FF2">
            <w:pPr>
              <w:widowControl w:val="0"/>
              <w:ind w:hanging="12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0A3FF2">
              <w:rPr>
                <w:rFonts w:eastAsia="Calibri"/>
                <w:color w:val="000000"/>
                <w:sz w:val="28"/>
                <w:szCs w:val="28"/>
                <w:lang w:eastAsia="en-US"/>
              </w:rPr>
              <w:t>«Якимов</w:t>
            </w:r>
          </w:p>
          <w:p w14:paraId="161E85AB" w14:textId="77777777" w:rsidR="000A3FF2" w:rsidRPr="000A3FF2" w:rsidRDefault="000A3FF2" w:rsidP="000A3FF2">
            <w:pPr>
              <w:widowControl w:val="0"/>
              <w:ind w:hanging="12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0A3FF2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Олег Васильевич </w:t>
            </w:r>
          </w:p>
        </w:tc>
        <w:tc>
          <w:tcPr>
            <w:tcW w:w="283" w:type="dxa"/>
            <w:hideMark/>
          </w:tcPr>
          <w:p w14:paraId="2BFAB575" w14:textId="77777777" w:rsidR="000A3FF2" w:rsidRPr="000A3FF2" w:rsidRDefault="000A3FF2" w:rsidP="000A3FF2">
            <w:pPr>
              <w:widowControl w:val="0"/>
              <w:ind w:hanging="33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0A3FF2">
              <w:rPr>
                <w:rFonts w:eastAsia="Calibri"/>
                <w:color w:val="000000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670" w:type="dxa"/>
            <w:hideMark/>
          </w:tcPr>
          <w:p w14:paraId="4C101628" w14:textId="2F238CDD" w:rsidR="000A3FF2" w:rsidRPr="000B02F6" w:rsidRDefault="000A3FF2" w:rsidP="000A3FF2">
            <w:pPr>
              <w:widowControl w:val="0"/>
              <w:ind w:firstLine="0"/>
              <w:rPr>
                <w:rFonts w:eastAsia="Calibri"/>
                <w:color w:val="000000"/>
                <w:sz w:val="28"/>
                <w:szCs w:val="28"/>
                <w:lang w:val="mn-MN" w:eastAsia="en-US"/>
              </w:rPr>
            </w:pPr>
            <w:r w:rsidRPr="000A3FF2">
              <w:rPr>
                <w:rFonts w:eastAsia="Calibri"/>
                <w:color w:val="000000"/>
                <w:sz w:val="28"/>
                <w:szCs w:val="28"/>
                <w:lang w:eastAsia="en-US"/>
              </w:rPr>
              <w:t>«</w:t>
            </w:r>
            <w:r w:rsidR="000B02F6">
              <w:rPr>
                <w:rFonts w:eastAsia="Calibri"/>
                <w:color w:val="000000"/>
                <w:sz w:val="28"/>
                <w:szCs w:val="28"/>
                <w:lang w:val="mn-MN" w:eastAsia="en-US"/>
              </w:rPr>
              <w:t>Мэргэжэлтэ болбосоролой эмхинүүдэй эрхилэгшэдэй Зүблэл</w:t>
            </w:r>
            <w:r w:rsidRPr="000A3FF2">
              <w:rPr>
                <w:rFonts w:eastAsia="Calibri"/>
                <w:color w:val="000000"/>
                <w:sz w:val="28"/>
                <w:szCs w:val="28"/>
                <w:lang w:eastAsia="en-US"/>
              </w:rPr>
              <w:t>»</w:t>
            </w:r>
            <w:r w:rsidR="000B02F6">
              <w:rPr>
                <w:rFonts w:eastAsia="Calibri"/>
                <w:color w:val="000000"/>
                <w:sz w:val="28"/>
                <w:szCs w:val="28"/>
                <w:lang w:val="mn-MN" w:eastAsia="en-US"/>
              </w:rPr>
              <w:t xml:space="preserve"> гэжэ ниитэ улас түрын эмхиин түрүүлэгшэ</w:t>
            </w:r>
          </w:p>
        </w:tc>
      </w:tr>
    </w:tbl>
    <w:p w14:paraId="3ED77836" w14:textId="77777777" w:rsidR="000A3FF2" w:rsidRPr="000A3FF2" w:rsidRDefault="000A3FF2" w:rsidP="000A3FF2">
      <w:pPr>
        <w:widowControl w:val="0"/>
        <w:ind w:firstLine="851"/>
        <w:rPr>
          <w:rFonts w:eastAsia="Calibri"/>
          <w:color w:val="000000"/>
          <w:sz w:val="28"/>
          <w:szCs w:val="28"/>
          <w:lang w:eastAsia="en-US"/>
        </w:rPr>
      </w:pPr>
    </w:p>
    <w:p w14:paraId="6B2B88A1" w14:textId="0E2B67BB" w:rsidR="000A3FF2" w:rsidRPr="000A3FF2" w:rsidRDefault="000A3FF2" w:rsidP="000A3FF2">
      <w:pPr>
        <w:widowControl w:val="0"/>
        <w:rPr>
          <w:rFonts w:eastAsia="Calibri"/>
          <w:sz w:val="28"/>
          <w:szCs w:val="28"/>
          <w:lang w:eastAsia="en-US"/>
        </w:rPr>
      </w:pPr>
      <w:r w:rsidRPr="000A3FF2">
        <w:rPr>
          <w:rFonts w:eastAsia="Calibri"/>
          <w:sz w:val="28"/>
          <w:szCs w:val="28"/>
          <w:lang w:eastAsia="en-US"/>
        </w:rPr>
        <w:t xml:space="preserve">2. </w:t>
      </w:r>
      <w:r w:rsidR="000B02F6">
        <w:rPr>
          <w:rFonts w:eastAsia="Calibri"/>
          <w:sz w:val="28"/>
          <w:szCs w:val="28"/>
          <w:lang w:val="mn-MN" w:eastAsia="en-US"/>
        </w:rPr>
        <w:t>Тус за</w:t>
      </w:r>
      <w:r w:rsidR="00693840">
        <w:rPr>
          <w:rFonts w:eastAsia="Calibri"/>
          <w:sz w:val="28"/>
          <w:szCs w:val="28"/>
          <w:lang w:eastAsia="en-US"/>
        </w:rPr>
        <w:t>рлиг</w:t>
      </w:r>
      <w:r w:rsidR="003751D0">
        <w:rPr>
          <w:rFonts w:eastAsia="Calibri"/>
          <w:sz w:val="28"/>
          <w:szCs w:val="28"/>
          <w:lang w:eastAsia="en-US"/>
        </w:rPr>
        <w:t xml:space="preserve"> </w:t>
      </w:r>
      <w:r w:rsidR="000B02F6">
        <w:rPr>
          <w:rFonts w:eastAsia="Calibri"/>
          <w:sz w:val="28"/>
          <w:szCs w:val="28"/>
          <w:lang w:val="mn-MN" w:eastAsia="en-US"/>
        </w:rPr>
        <w:t>албан ёһоор хэблэгдэһэн үдэрһөө хүсэндөө орохо</w:t>
      </w:r>
      <w:r w:rsidRPr="000A3FF2">
        <w:rPr>
          <w:rFonts w:eastAsia="Calibri"/>
          <w:sz w:val="28"/>
          <w:szCs w:val="28"/>
          <w:lang w:eastAsia="en-US"/>
        </w:rPr>
        <w:t>.</w:t>
      </w:r>
    </w:p>
    <w:p w14:paraId="73442698" w14:textId="0F133928" w:rsidR="00E865F5" w:rsidRDefault="00E865F5" w:rsidP="000A3FF2">
      <w:pPr>
        <w:widowControl w:val="0"/>
        <w:ind w:firstLine="0"/>
        <w:rPr>
          <w:rFonts w:eastAsia="Calibri"/>
          <w:sz w:val="28"/>
          <w:szCs w:val="28"/>
          <w:lang w:eastAsia="en-US"/>
        </w:rPr>
      </w:pPr>
    </w:p>
    <w:p w14:paraId="25355617" w14:textId="77777777" w:rsidR="00D448F1" w:rsidRDefault="00D448F1" w:rsidP="00D448F1">
      <w:pPr>
        <w:widowControl w:val="0"/>
        <w:ind w:firstLine="0"/>
        <w:rPr>
          <w:rFonts w:eastAsia="Calibri"/>
          <w:sz w:val="28"/>
          <w:szCs w:val="28"/>
          <w:lang w:eastAsia="en-US"/>
        </w:rPr>
      </w:pPr>
    </w:p>
    <w:p w14:paraId="17BE4A5B" w14:textId="77777777" w:rsidR="00D448F1" w:rsidRPr="00D448F1" w:rsidRDefault="00D448F1" w:rsidP="00D448F1">
      <w:pPr>
        <w:widowControl w:val="0"/>
        <w:ind w:firstLine="0"/>
        <w:rPr>
          <w:rFonts w:eastAsia="Calibri"/>
          <w:sz w:val="28"/>
          <w:szCs w:val="28"/>
          <w:lang w:eastAsia="en-US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962"/>
        <w:gridCol w:w="4110"/>
      </w:tblGrid>
      <w:tr w:rsidR="00240A72" w:rsidRPr="000A7F57" w14:paraId="3B78C30C" w14:textId="77777777" w:rsidTr="00ED2EAE">
        <w:tc>
          <w:tcPr>
            <w:tcW w:w="4962" w:type="dxa"/>
          </w:tcPr>
          <w:p w14:paraId="188998DF" w14:textId="061BCB8C" w:rsidR="00240A72" w:rsidRPr="000A7F57" w:rsidRDefault="000B02F6" w:rsidP="0013388A">
            <w:pPr>
              <w:pStyle w:val="20"/>
              <w:spacing w:line="240" w:lineRule="auto"/>
              <w:ind w:left="37" w:firstLine="0"/>
              <w:rPr>
                <w:b/>
                <w:sz w:val="28"/>
                <w:szCs w:val="27"/>
              </w:rPr>
            </w:pPr>
            <w:r>
              <w:rPr>
                <w:b/>
                <w:sz w:val="28"/>
                <w:szCs w:val="27"/>
                <w:lang w:val="mn-MN"/>
              </w:rPr>
              <w:t>Буряад Уласай Толгойлогшо</w:t>
            </w:r>
          </w:p>
          <w:p w14:paraId="71BA5C08" w14:textId="77777777" w:rsidR="00240A72" w:rsidRDefault="00240A72" w:rsidP="00AB5096">
            <w:pPr>
              <w:pStyle w:val="20"/>
              <w:spacing w:line="240" w:lineRule="auto"/>
              <w:ind w:firstLine="0"/>
              <w:jc w:val="center"/>
              <w:rPr>
                <w:bCs/>
                <w:sz w:val="18"/>
                <w:szCs w:val="27"/>
              </w:rPr>
            </w:pPr>
          </w:p>
          <w:p w14:paraId="189B70B6" w14:textId="77777777" w:rsidR="000A3FF2" w:rsidRDefault="000A3FF2" w:rsidP="00AB5096">
            <w:pPr>
              <w:pStyle w:val="20"/>
              <w:spacing w:line="240" w:lineRule="auto"/>
              <w:ind w:firstLine="0"/>
              <w:jc w:val="center"/>
              <w:rPr>
                <w:bCs/>
                <w:sz w:val="18"/>
                <w:szCs w:val="27"/>
              </w:rPr>
            </w:pPr>
          </w:p>
          <w:p w14:paraId="1F926027" w14:textId="6A78A214" w:rsidR="000A3FF2" w:rsidRDefault="000A3FF2" w:rsidP="00AB5096">
            <w:pPr>
              <w:pStyle w:val="20"/>
              <w:spacing w:line="240" w:lineRule="auto"/>
              <w:ind w:firstLine="0"/>
              <w:jc w:val="center"/>
              <w:rPr>
                <w:bCs/>
                <w:sz w:val="18"/>
                <w:szCs w:val="27"/>
              </w:rPr>
            </w:pPr>
          </w:p>
          <w:p w14:paraId="0A9F264D" w14:textId="77777777" w:rsidR="000A3FF2" w:rsidRDefault="000A3FF2" w:rsidP="00AB5096">
            <w:pPr>
              <w:pStyle w:val="20"/>
              <w:spacing w:line="240" w:lineRule="auto"/>
              <w:ind w:firstLine="0"/>
              <w:jc w:val="center"/>
              <w:rPr>
                <w:bCs/>
                <w:sz w:val="18"/>
                <w:szCs w:val="27"/>
              </w:rPr>
            </w:pPr>
          </w:p>
          <w:p w14:paraId="3BD1EE64" w14:textId="77777777" w:rsidR="000A3FF2" w:rsidRPr="00703058" w:rsidRDefault="000A3FF2" w:rsidP="00AB5096">
            <w:pPr>
              <w:pStyle w:val="20"/>
              <w:spacing w:line="240" w:lineRule="auto"/>
              <w:ind w:firstLine="0"/>
              <w:jc w:val="center"/>
              <w:rPr>
                <w:bCs/>
                <w:sz w:val="18"/>
                <w:szCs w:val="27"/>
              </w:rPr>
            </w:pPr>
          </w:p>
          <w:p w14:paraId="15698184" w14:textId="77777777" w:rsidR="00240A72" w:rsidRPr="000A7F57" w:rsidRDefault="00240A72" w:rsidP="00AB5096">
            <w:pPr>
              <w:pStyle w:val="20"/>
              <w:spacing w:line="240" w:lineRule="auto"/>
              <w:ind w:firstLine="0"/>
              <w:jc w:val="center"/>
              <w:rPr>
                <w:bCs/>
                <w:sz w:val="28"/>
                <w:szCs w:val="27"/>
              </w:rPr>
            </w:pPr>
          </w:p>
        </w:tc>
        <w:tc>
          <w:tcPr>
            <w:tcW w:w="4110" w:type="dxa"/>
          </w:tcPr>
          <w:p w14:paraId="0B9A59EE" w14:textId="6F846BCD" w:rsidR="00240A72" w:rsidRPr="000A7F57" w:rsidRDefault="003F6CBF" w:rsidP="00AB5096">
            <w:pPr>
              <w:pStyle w:val="20"/>
              <w:spacing w:line="240" w:lineRule="auto"/>
              <w:ind w:firstLine="0"/>
              <w:jc w:val="right"/>
              <w:rPr>
                <w:bCs/>
                <w:sz w:val="28"/>
                <w:szCs w:val="27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0" allowOverlap="1" wp14:anchorId="63608734" wp14:editId="084CB936">
                  <wp:simplePos x="0" y="0"/>
                  <wp:positionH relativeFrom="column">
                    <wp:posOffset>2869565</wp:posOffset>
                  </wp:positionH>
                  <wp:positionV relativeFrom="page">
                    <wp:posOffset>2322195</wp:posOffset>
                  </wp:positionV>
                  <wp:extent cx="1493520" cy="1389380"/>
                  <wp:effectExtent l="0" t="0" r="0" b="1270"/>
                  <wp:wrapNone/>
                  <wp:docPr id="7" name="Рисунок 7" descr="C:\Users\NIMAEV~1\AppData\Local\Temp\FineReader11.00\media\image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C:\Users\NIMAEV~1\AppData\Local\Temp\FineReader11.00\media\image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lum contrast="2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525" t="18506" r="58730" b="5698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3520" cy="1389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40A72">
              <w:rPr>
                <w:b/>
                <w:sz w:val="28"/>
                <w:szCs w:val="27"/>
              </w:rPr>
              <w:t>А. Цыденов</w:t>
            </w:r>
          </w:p>
        </w:tc>
      </w:tr>
      <w:tr w:rsidR="00240A72" w:rsidRPr="003B0B0B" w14:paraId="0AE19AE1" w14:textId="77777777" w:rsidTr="003B4CBE">
        <w:tc>
          <w:tcPr>
            <w:tcW w:w="4962" w:type="dxa"/>
          </w:tcPr>
          <w:p w14:paraId="45FC9B5C" w14:textId="77777777" w:rsidR="003F6CBF" w:rsidRDefault="00240A72" w:rsidP="0013388A">
            <w:pPr>
              <w:pStyle w:val="20"/>
              <w:spacing w:line="240" w:lineRule="auto"/>
              <w:ind w:left="37" w:firstLine="0"/>
              <w:jc w:val="left"/>
              <w:rPr>
                <w:b/>
                <w:sz w:val="28"/>
                <w:szCs w:val="27"/>
              </w:rPr>
            </w:pPr>
            <w:r w:rsidRPr="003B0B0B">
              <w:rPr>
                <w:b/>
                <w:sz w:val="28"/>
                <w:szCs w:val="27"/>
              </w:rPr>
              <w:t>Ула</w:t>
            </w:r>
            <w:r w:rsidR="000B02F6">
              <w:rPr>
                <w:b/>
                <w:sz w:val="28"/>
                <w:szCs w:val="27"/>
                <w:lang w:val="mn-MN"/>
              </w:rPr>
              <w:t>а</w:t>
            </w:r>
            <w:r w:rsidRPr="003B0B0B">
              <w:rPr>
                <w:b/>
                <w:sz w:val="28"/>
                <w:szCs w:val="27"/>
              </w:rPr>
              <w:t>н-</w:t>
            </w:r>
            <w:r w:rsidR="000B02F6">
              <w:rPr>
                <w:b/>
                <w:sz w:val="28"/>
                <w:szCs w:val="27"/>
                <w:lang w:val="mn-MN"/>
              </w:rPr>
              <w:t>Ү</w:t>
            </w:r>
            <w:r w:rsidRPr="003B0B0B">
              <w:rPr>
                <w:b/>
                <w:sz w:val="28"/>
                <w:szCs w:val="27"/>
              </w:rPr>
              <w:t>дэ</w:t>
            </w:r>
            <w:r w:rsidR="000B02F6">
              <w:rPr>
                <w:b/>
                <w:sz w:val="28"/>
                <w:szCs w:val="27"/>
                <w:lang w:val="mn-MN"/>
              </w:rPr>
              <w:t xml:space="preserve"> хото</w:t>
            </w:r>
            <w:r w:rsidRPr="003B0B0B">
              <w:rPr>
                <w:b/>
                <w:sz w:val="28"/>
                <w:szCs w:val="27"/>
              </w:rPr>
              <w:t>,</w:t>
            </w:r>
          </w:p>
          <w:p w14:paraId="22DF770E" w14:textId="7C1A2445" w:rsidR="00240A72" w:rsidRPr="000B02F6" w:rsidRDefault="000B02F6" w:rsidP="0013388A">
            <w:pPr>
              <w:pStyle w:val="20"/>
              <w:spacing w:line="240" w:lineRule="auto"/>
              <w:ind w:left="37" w:firstLine="0"/>
              <w:jc w:val="left"/>
              <w:rPr>
                <w:b/>
                <w:sz w:val="28"/>
                <w:szCs w:val="27"/>
                <w:lang w:val="mn-MN"/>
              </w:rPr>
            </w:pPr>
            <w:r>
              <w:rPr>
                <w:b/>
                <w:sz w:val="28"/>
                <w:szCs w:val="27"/>
                <w:lang w:val="mn-MN"/>
              </w:rPr>
              <w:t xml:space="preserve">Засагай газарай </w:t>
            </w:r>
            <w:r w:rsidR="003F6CBF">
              <w:rPr>
                <w:b/>
                <w:sz w:val="28"/>
                <w:szCs w:val="27"/>
              </w:rPr>
              <w:t>б</w:t>
            </w:r>
            <w:r>
              <w:rPr>
                <w:b/>
                <w:sz w:val="28"/>
                <w:szCs w:val="27"/>
                <w:lang w:val="mn-MN"/>
              </w:rPr>
              <w:t>айшан</w:t>
            </w:r>
          </w:p>
          <w:p w14:paraId="71E729CD" w14:textId="77777777" w:rsidR="00240A72" w:rsidRPr="00703058" w:rsidRDefault="00240A72" w:rsidP="00AB5096">
            <w:pPr>
              <w:pStyle w:val="20"/>
              <w:spacing w:line="240" w:lineRule="auto"/>
              <w:ind w:firstLine="0"/>
              <w:jc w:val="left"/>
              <w:rPr>
                <w:b/>
                <w:sz w:val="20"/>
                <w:szCs w:val="27"/>
              </w:rPr>
            </w:pPr>
          </w:p>
          <w:p w14:paraId="4C3B95E2" w14:textId="77777777" w:rsidR="00240A72" w:rsidRPr="00703058" w:rsidRDefault="00240A72" w:rsidP="00AB5096">
            <w:pPr>
              <w:pStyle w:val="20"/>
              <w:spacing w:line="240" w:lineRule="auto"/>
              <w:ind w:firstLine="0"/>
              <w:jc w:val="left"/>
              <w:rPr>
                <w:b/>
                <w:sz w:val="20"/>
                <w:szCs w:val="27"/>
              </w:rPr>
            </w:pPr>
          </w:p>
          <w:p w14:paraId="24F1D50C" w14:textId="00875C19" w:rsidR="00240A72" w:rsidRPr="000B02F6" w:rsidRDefault="00240A72" w:rsidP="0013388A">
            <w:pPr>
              <w:pStyle w:val="20"/>
              <w:spacing w:line="240" w:lineRule="auto"/>
              <w:ind w:left="37" w:firstLine="0"/>
              <w:jc w:val="left"/>
              <w:rPr>
                <w:b/>
                <w:sz w:val="28"/>
                <w:szCs w:val="27"/>
                <w:lang w:val="mn-MN"/>
              </w:rPr>
            </w:pPr>
            <w:r w:rsidRPr="003B0B0B">
              <w:rPr>
                <w:b/>
                <w:sz w:val="28"/>
                <w:szCs w:val="27"/>
              </w:rPr>
              <w:t>20</w:t>
            </w:r>
            <w:r w:rsidR="00F1580A">
              <w:rPr>
                <w:b/>
                <w:sz w:val="28"/>
                <w:szCs w:val="27"/>
              </w:rPr>
              <w:t>2</w:t>
            </w:r>
            <w:r w:rsidR="00CC3463">
              <w:rPr>
                <w:b/>
                <w:sz w:val="28"/>
                <w:szCs w:val="27"/>
              </w:rPr>
              <w:t>5</w:t>
            </w:r>
            <w:r w:rsidRPr="003B0B0B">
              <w:rPr>
                <w:b/>
                <w:sz w:val="28"/>
                <w:szCs w:val="27"/>
              </w:rPr>
              <w:t xml:space="preserve"> </w:t>
            </w:r>
            <w:r w:rsidR="000B02F6">
              <w:rPr>
                <w:b/>
                <w:sz w:val="28"/>
                <w:szCs w:val="27"/>
                <w:lang w:val="mn-MN"/>
              </w:rPr>
              <w:t>оной январиин 20</w:t>
            </w:r>
          </w:p>
          <w:p w14:paraId="6C86EDF2" w14:textId="77777777" w:rsidR="00240A72" w:rsidRPr="00703058" w:rsidRDefault="00240A72" w:rsidP="00AB5096">
            <w:pPr>
              <w:pStyle w:val="20"/>
              <w:spacing w:line="240" w:lineRule="auto"/>
              <w:ind w:firstLine="0"/>
              <w:jc w:val="left"/>
              <w:rPr>
                <w:b/>
                <w:sz w:val="18"/>
                <w:szCs w:val="27"/>
              </w:rPr>
            </w:pPr>
          </w:p>
          <w:p w14:paraId="0F634CC9" w14:textId="77777777" w:rsidR="00240A72" w:rsidRPr="00703058" w:rsidRDefault="00240A72" w:rsidP="00AB5096">
            <w:pPr>
              <w:pStyle w:val="20"/>
              <w:spacing w:line="240" w:lineRule="auto"/>
              <w:ind w:firstLine="0"/>
              <w:jc w:val="left"/>
              <w:rPr>
                <w:b/>
                <w:sz w:val="16"/>
                <w:szCs w:val="27"/>
              </w:rPr>
            </w:pPr>
          </w:p>
          <w:p w14:paraId="6F8575D6" w14:textId="54DD7333" w:rsidR="00240A72" w:rsidRPr="003B0B0B" w:rsidRDefault="00240A72" w:rsidP="009B30EC">
            <w:pPr>
              <w:pStyle w:val="20"/>
              <w:spacing w:line="240" w:lineRule="auto"/>
              <w:ind w:firstLine="0"/>
              <w:jc w:val="left"/>
              <w:rPr>
                <w:b/>
                <w:bCs/>
                <w:sz w:val="28"/>
                <w:szCs w:val="27"/>
              </w:rPr>
            </w:pPr>
            <w:r>
              <w:rPr>
                <w:b/>
                <w:sz w:val="28"/>
                <w:szCs w:val="27"/>
              </w:rPr>
              <w:t xml:space="preserve">№ </w:t>
            </w:r>
            <w:r w:rsidR="009B30EC">
              <w:rPr>
                <w:b/>
                <w:sz w:val="28"/>
                <w:szCs w:val="27"/>
              </w:rPr>
              <w:t>9</w:t>
            </w:r>
          </w:p>
        </w:tc>
        <w:tc>
          <w:tcPr>
            <w:tcW w:w="4110" w:type="dxa"/>
          </w:tcPr>
          <w:p w14:paraId="6E068322" w14:textId="77777777" w:rsidR="00240A72" w:rsidRPr="003B0B0B" w:rsidRDefault="00240A72" w:rsidP="00AB5096">
            <w:pPr>
              <w:pStyle w:val="20"/>
              <w:spacing w:line="240" w:lineRule="auto"/>
              <w:ind w:firstLine="0"/>
              <w:rPr>
                <w:b/>
                <w:bCs/>
                <w:sz w:val="28"/>
                <w:szCs w:val="27"/>
              </w:rPr>
            </w:pPr>
          </w:p>
        </w:tc>
      </w:tr>
    </w:tbl>
    <w:p w14:paraId="5CADEF6A" w14:textId="77777777" w:rsidR="00E865F5" w:rsidRDefault="00E865F5" w:rsidP="0013388A">
      <w:pPr>
        <w:pStyle w:val="20"/>
        <w:spacing w:line="240" w:lineRule="auto"/>
        <w:ind w:left="142" w:firstLine="0"/>
        <w:rPr>
          <w:sz w:val="24"/>
        </w:rPr>
      </w:pPr>
    </w:p>
    <w:p w14:paraId="64396A2F" w14:textId="77777777" w:rsidR="00930562" w:rsidRDefault="00930562" w:rsidP="0013388A">
      <w:pPr>
        <w:pStyle w:val="20"/>
        <w:spacing w:line="240" w:lineRule="auto"/>
        <w:ind w:left="142" w:firstLine="0"/>
        <w:rPr>
          <w:sz w:val="24"/>
          <w:szCs w:val="24"/>
        </w:rPr>
      </w:pPr>
    </w:p>
    <w:p w14:paraId="7DF966A2" w14:textId="77777777" w:rsidR="002C3C70" w:rsidRDefault="002C3C70" w:rsidP="0013388A">
      <w:pPr>
        <w:pStyle w:val="20"/>
        <w:spacing w:line="240" w:lineRule="auto"/>
        <w:ind w:left="142" w:firstLine="0"/>
        <w:rPr>
          <w:sz w:val="24"/>
          <w:szCs w:val="24"/>
        </w:rPr>
      </w:pPr>
    </w:p>
    <w:p w14:paraId="215A21D2" w14:textId="77777777" w:rsidR="002C3C70" w:rsidRDefault="002C3C70" w:rsidP="0013388A">
      <w:pPr>
        <w:pStyle w:val="20"/>
        <w:spacing w:line="240" w:lineRule="auto"/>
        <w:ind w:left="142" w:firstLine="0"/>
        <w:rPr>
          <w:sz w:val="24"/>
          <w:szCs w:val="24"/>
        </w:rPr>
      </w:pPr>
    </w:p>
    <w:p w14:paraId="6433FC4B" w14:textId="77777777" w:rsidR="002C3C70" w:rsidRDefault="002C3C70" w:rsidP="0013388A">
      <w:pPr>
        <w:pStyle w:val="20"/>
        <w:spacing w:line="240" w:lineRule="auto"/>
        <w:ind w:left="142" w:firstLine="0"/>
        <w:rPr>
          <w:sz w:val="24"/>
          <w:szCs w:val="24"/>
        </w:rPr>
      </w:pPr>
    </w:p>
    <w:p w14:paraId="1984643E" w14:textId="77777777" w:rsidR="002C3C70" w:rsidRDefault="002C3C70" w:rsidP="0013388A">
      <w:pPr>
        <w:pStyle w:val="20"/>
        <w:spacing w:line="240" w:lineRule="auto"/>
        <w:ind w:left="142" w:firstLine="0"/>
        <w:rPr>
          <w:sz w:val="24"/>
          <w:szCs w:val="24"/>
        </w:rPr>
      </w:pPr>
    </w:p>
    <w:p w14:paraId="1A8164C9" w14:textId="77777777" w:rsidR="002C3C70" w:rsidRDefault="002C3C70" w:rsidP="0013388A">
      <w:pPr>
        <w:pStyle w:val="20"/>
        <w:spacing w:line="240" w:lineRule="auto"/>
        <w:ind w:left="142" w:firstLine="0"/>
        <w:rPr>
          <w:sz w:val="24"/>
          <w:szCs w:val="24"/>
        </w:rPr>
      </w:pPr>
    </w:p>
    <w:p w14:paraId="4720497D" w14:textId="77777777" w:rsidR="002C3C70" w:rsidRDefault="002C3C70" w:rsidP="0013388A">
      <w:pPr>
        <w:pStyle w:val="20"/>
        <w:spacing w:line="240" w:lineRule="auto"/>
        <w:ind w:left="142" w:firstLine="0"/>
        <w:rPr>
          <w:sz w:val="24"/>
          <w:szCs w:val="24"/>
        </w:rPr>
      </w:pPr>
    </w:p>
    <w:p w14:paraId="4D250151" w14:textId="77777777" w:rsidR="002C3C70" w:rsidRDefault="002C3C70" w:rsidP="0013388A">
      <w:pPr>
        <w:pStyle w:val="20"/>
        <w:spacing w:line="240" w:lineRule="auto"/>
        <w:ind w:left="142" w:firstLine="0"/>
        <w:rPr>
          <w:sz w:val="24"/>
          <w:szCs w:val="24"/>
        </w:rPr>
      </w:pPr>
    </w:p>
    <w:p w14:paraId="50AE6896" w14:textId="77777777" w:rsidR="00F1411B" w:rsidRDefault="00F1411B" w:rsidP="0013388A">
      <w:pPr>
        <w:pStyle w:val="20"/>
        <w:spacing w:line="240" w:lineRule="auto"/>
        <w:ind w:left="142" w:firstLine="0"/>
        <w:rPr>
          <w:sz w:val="24"/>
          <w:szCs w:val="24"/>
        </w:rPr>
      </w:pPr>
    </w:p>
    <w:p w14:paraId="1C8D4938" w14:textId="77777777" w:rsidR="000A3FF2" w:rsidRDefault="000A3FF2" w:rsidP="0013388A">
      <w:pPr>
        <w:pStyle w:val="20"/>
        <w:spacing w:line="240" w:lineRule="auto"/>
        <w:ind w:left="142" w:firstLine="0"/>
        <w:rPr>
          <w:sz w:val="24"/>
          <w:szCs w:val="24"/>
        </w:rPr>
      </w:pPr>
    </w:p>
    <w:p w14:paraId="4407767A" w14:textId="77777777" w:rsidR="000A3FF2" w:rsidRDefault="000A3FF2" w:rsidP="0013388A">
      <w:pPr>
        <w:pStyle w:val="20"/>
        <w:spacing w:line="240" w:lineRule="auto"/>
        <w:ind w:left="142" w:firstLine="0"/>
        <w:rPr>
          <w:sz w:val="24"/>
          <w:szCs w:val="24"/>
        </w:rPr>
      </w:pPr>
    </w:p>
    <w:p w14:paraId="0CD4DAA3" w14:textId="77777777" w:rsidR="000A3FF2" w:rsidRDefault="000A3FF2" w:rsidP="0013388A">
      <w:pPr>
        <w:pStyle w:val="20"/>
        <w:spacing w:line="240" w:lineRule="auto"/>
        <w:ind w:left="142" w:firstLine="0"/>
        <w:rPr>
          <w:sz w:val="24"/>
          <w:szCs w:val="24"/>
        </w:rPr>
      </w:pPr>
    </w:p>
    <w:p w14:paraId="573EAFF0" w14:textId="77777777" w:rsidR="000A3FF2" w:rsidRDefault="000A3FF2" w:rsidP="0013388A">
      <w:pPr>
        <w:pStyle w:val="20"/>
        <w:spacing w:line="240" w:lineRule="auto"/>
        <w:ind w:left="142" w:firstLine="0"/>
        <w:rPr>
          <w:sz w:val="24"/>
          <w:szCs w:val="24"/>
        </w:rPr>
      </w:pPr>
    </w:p>
    <w:p w14:paraId="169E4B29" w14:textId="77777777" w:rsidR="000A3FF2" w:rsidRDefault="000A3FF2" w:rsidP="0013388A">
      <w:pPr>
        <w:pStyle w:val="20"/>
        <w:spacing w:line="240" w:lineRule="auto"/>
        <w:ind w:left="142" w:firstLine="0"/>
        <w:rPr>
          <w:sz w:val="24"/>
          <w:szCs w:val="24"/>
        </w:rPr>
      </w:pPr>
    </w:p>
    <w:p w14:paraId="54D044F9" w14:textId="77777777" w:rsidR="000A3FF2" w:rsidRDefault="000A3FF2" w:rsidP="0013388A">
      <w:pPr>
        <w:pStyle w:val="20"/>
        <w:spacing w:line="240" w:lineRule="auto"/>
        <w:ind w:left="142" w:firstLine="0"/>
        <w:rPr>
          <w:sz w:val="24"/>
          <w:szCs w:val="24"/>
        </w:rPr>
      </w:pPr>
    </w:p>
    <w:p w14:paraId="49E5C6FF" w14:textId="77777777" w:rsidR="002C3C70" w:rsidRDefault="002C3C70" w:rsidP="0013388A">
      <w:pPr>
        <w:pStyle w:val="20"/>
        <w:spacing w:line="240" w:lineRule="auto"/>
        <w:ind w:left="142" w:firstLine="0"/>
        <w:rPr>
          <w:sz w:val="24"/>
          <w:szCs w:val="24"/>
        </w:rPr>
      </w:pPr>
    </w:p>
    <w:p w14:paraId="6FBC9AC9" w14:textId="77777777" w:rsidR="002C3C70" w:rsidRPr="00D448F1" w:rsidRDefault="002C3C70" w:rsidP="0013388A">
      <w:pPr>
        <w:pStyle w:val="20"/>
        <w:spacing w:line="240" w:lineRule="auto"/>
        <w:ind w:left="142" w:firstLine="0"/>
        <w:rPr>
          <w:sz w:val="24"/>
          <w:szCs w:val="24"/>
        </w:rPr>
      </w:pPr>
    </w:p>
    <w:p w14:paraId="09AB735B" w14:textId="77777777" w:rsidR="00930562" w:rsidRPr="00D448F1" w:rsidRDefault="00930562" w:rsidP="0013388A">
      <w:pPr>
        <w:pStyle w:val="20"/>
        <w:spacing w:line="240" w:lineRule="auto"/>
        <w:ind w:left="142" w:firstLine="0"/>
        <w:rPr>
          <w:sz w:val="24"/>
          <w:szCs w:val="24"/>
        </w:rPr>
      </w:pPr>
    </w:p>
    <w:p w14:paraId="11751B37" w14:textId="77777777" w:rsidR="00240A72" w:rsidRPr="00D448F1" w:rsidRDefault="00240A72" w:rsidP="0013388A">
      <w:pPr>
        <w:pStyle w:val="20"/>
        <w:spacing w:line="240" w:lineRule="auto"/>
        <w:ind w:left="142" w:firstLine="0"/>
        <w:rPr>
          <w:sz w:val="24"/>
          <w:szCs w:val="24"/>
        </w:rPr>
      </w:pPr>
      <w:r w:rsidRPr="00D448F1">
        <w:rPr>
          <w:sz w:val="24"/>
          <w:szCs w:val="24"/>
        </w:rPr>
        <w:t>______________________</w:t>
      </w:r>
    </w:p>
    <w:p w14:paraId="5D470FD4" w14:textId="6C538D1E" w:rsidR="00E865F5" w:rsidRPr="00D448F1" w:rsidRDefault="000B02F6" w:rsidP="000B02F6">
      <w:pPr>
        <w:pStyle w:val="20"/>
        <w:spacing w:line="240" w:lineRule="auto"/>
        <w:ind w:left="142" w:firstLine="0"/>
        <w:rPr>
          <w:sz w:val="24"/>
          <w:szCs w:val="24"/>
        </w:rPr>
      </w:pPr>
      <w:r>
        <w:rPr>
          <w:sz w:val="24"/>
          <w:szCs w:val="24"/>
          <w:lang w:val="mn-MN"/>
        </w:rPr>
        <w:t>Толгойлогшын ба Засагай газарай Захиргаан түлэб бэлдэбэ</w:t>
      </w:r>
    </w:p>
    <w:p w14:paraId="0A3720FE" w14:textId="098A949D" w:rsidR="00240A72" w:rsidRPr="00D448F1" w:rsidRDefault="001A658F" w:rsidP="00E865F5">
      <w:pPr>
        <w:pStyle w:val="20"/>
        <w:spacing w:line="240" w:lineRule="auto"/>
        <w:ind w:left="142" w:firstLine="0"/>
        <w:rPr>
          <w:rFonts w:eastAsia="Calibri"/>
          <w:snapToGrid/>
          <w:sz w:val="24"/>
          <w:szCs w:val="24"/>
        </w:rPr>
      </w:pPr>
      <w:r w:rsidRPr="00D448F1">
        <w:rPr>
          <w:sz w:val="24"/>
          <w:szCs w:val="24"/>
        </w:rPr>
        <w:t>тел.</w:t>
      </w:r>
      <w:r w:rsidR="00AB5096" w:rsidRPr="00D448F1">
        <w:rPr>
          <w:sz w:val="24"/>
          <w:szCs w:val="24"/>
        </w:rPr>
        <w:t xml:space="preserve"> </w:t>
      </w:r>
      <w:r w:rsidR="000A3FF2">
        <w:rPr>
          <w:sz w:val="24"/>
          <w:szCs w:val="24"/>
        </w:rPr>
        <w:t>21-47-92</w:t>
      </w:r>
    </w:p>
    <w:p w14:paraId="7FF9761A" w14:textId="77777777" w:rsidR="00DF2533" w:rsidRPr="00D448F1" w:rsidRDefault="00DF2533" w:rsidP="00980955">
      <w:pPr>
        <w:pStyle w:val="20"/>
        <w:tabs>
          <w:tab w:val="left" w:pos="857"/>
        </w:tabs>
        <w:spacing w:line="240" w:lineRule="auto"/>
        <w:ind w:left="142" w:firstLine="0"/>
        <w:rPr>
          <w:sz w:val="24"/>
          <w:szCs w:val="24"/>
        </w:rPr>
      </w:pPr>
    </w:p>
    <w:p w14:paraId="2034CEBD" w14:textId="4B019A79" w:rsidR="00E865F5" w:rsidRPr="00D448F1" w:rsidRDefault="0058048C" w:rsidP="00F74F09">
      <w:pPr>
        <w:pStyle w:val="20"/>
        <w:spacing w:line="240" w:lineRule="auto"/>
        <w:ind w:left="142" w:firstLine="0"/>
        <w:rPr>
          <w:sz w:val="24"/>
          <w:szCs w:val="24"/>
        </w:rPr>
      </w:pPr>
      <w:r w:rsidRPr="00D448F1">
        <w:rPr>
          <w:sz w:val="24"/>
          <w:szCs w:val="24"/>
        </w:rPr>
        <w:t>га</w:t>
      </w:r>
      <w:r w:rsidR="009B4B30">
        <w:rPr>
          <w:sz w:val="24"/>
          <w:szCs w:val="24"/>
        </w:rPr>
        <w:t>4</w:t>
      </w:r>
    </w:p>
    <w:sectPr w:rsidR="00E865F5" w:rsidRPr="00D448F1" w:rsidSect="009B30EC">
      <w:headerReference w:type="default" r:id="rId9"/>
      <w:pgSz w:w="11907" w:h="16840" w:code="9"/>
      <w:pgMar w:top="1418" w:right="946" w:bottom="1134" w:left="1701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917AF1" w14:textId="77777777" w:rsidR="00B41E8E" w:rsidRDefault="00B41E8E" w:rsidP="0051243F">
      <w:r>
        <w:separator/>
      </w:r>
    </w:p>
  </w:endnote>
  <w:endnote w:type="continuationSeparator" w:id="0">
    <w:p w14:paraId="6EE2C719" w14:textId="77777777" w:rsidR="00B41E8E" w:rsidRDefault="00B41E8E" w:rsidP="005124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17D3D4" w14:textId="77777777" w:rsidR="00B41E8E" w:rsidRDefault="00B41E8E" w:rsidP="0051243F">
      <w:r>
        <w:separator/>
      </w:r>
    </w:p>
  </w:footnote>
  <w:footnote w:type="continuationSeparator" w:id="0">
    <w:p w14:paraId="398BAF1D" w14:textId="77777777" w:rsidR="00B41E8E" w:rsidRDefault="00B41E8E" w:rsidP="005124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C63AF6" w14:textId="77777777" w:rsidR="0051243F" w:rsidRDefault="0051243F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9B30EC">
      <w:rPr>
        <w:noProof/>
      </w:rPr>
      <w:t>2</w:t>
    </w:r>
    <w:r>
      <w:fldChar w:fldCharType="end"/>
    </w:r>
  </w:p>
  <w:p w14:paraId="6FD0B81F" w14:textId="77777777" w:rsidR="0051243F" w:rsidRDefault="0051243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57F73"/>
    <w:multiLevelType w:val="multilevel"/>
    <w:tmpl w:val="48C626D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C430031"/>
    <w:multiLevelType w:val="hybridMultilevel"/>
    <w:tmpl w:val="6F64F03A"/>
    <w:lvl w:ilvl="0" w:tplc="4D8089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8414249"/>
    <w:multiLevelType w:val="hybridMultilevel"/>
    <w:tmpl w:val="D93EB4E6"/>
    <w:lvl w:ilvl="0" w:tplc="4D8089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C7C195A"/>
    <w:multiLevelType w:val="hybridMultilevel"/>
    <w:tmpl w:val="F7CCE790"/>
    <w:lvl w:ilvl="0" w:tplc="BC1E508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3DF17445"/>
    <w:multiLevelType w:val="multilevel"/>
    <w:tmpl w:val="BD1EDA5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5" w15:restartNumberingAfterBreak="0">
    <w:nsid w:val="5C1D2021"/>
    <w:multiLevelType w:val="hybridMultilevel"/>
    <w:tmpl w:val="F7F6427C"/>
    <w:lvl w:ilvl="0" w:tplc="E63E59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43B4766"/>
    <w:multiLevelType w:val="multilevel"/>
    <w:tmpl w:val="BEE8455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7D31B1B"/>
    <w:multiLevelType w:val="hybridMultilevel"/>
    <w:tmpl w:val="F5EABC2C"/>
    <w:lvl w:ilvl="0" w:tplc="4D8089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7"/>
  </w:num>
  <w:num w:numId="4">
    <w:abstractNumId w:val="6"/>
  </w:num>
  <w:num w:numId="5">
    <w:abstractNumId w:val="0"/>
  </w:num>
  <w:num w:numId="6">
    <w:abstractNumId w:val="4"/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1243F"/>
    <w:rsid w:val="000005D5"/>
    <w:rsid w:val="000048AE"/>
    <w:rsid w:val="00004A10"/>
    <w:rsid w:val="000114C3"/>
    <w:rsid w:val="00012432"/>
    <w:rsid w:val="000206F8"/>
    <w:rsid w:val="00025FF4"/>
    <w:rsid w:val="00026DD0"/>
    <w:rsid w:val="000271B6"/>
    <w:rsid w:val="00036887"/>
    <w:rsid w:val="00037E0F"/>
    <w:rsid w:val="00054FA3"/>
    <w:rsid w:val="00056135"/>
    <w:rsid w:val="00057D2C"/>
    <w:rsid w:val="00062CF6"/>
    <w:rsid w:val="0007191E"/>
    <w:rsid w:val="00073635"/>
    <w:rsid w:val="000762A4"/>
    <w:rsid w:val="000818A8"/>
    <w:rsid w:val="00081CE5"/>
    <w:rsid w:val="00087D43"/>
    <w:rsid w:val="000974CD"/>
    <w:rsid w:val="000A3FF2"/>
    <w:rsid w:val="000A4884"/>
    <w:rsid w:val="000A4A07"/>
    <w:rsid w:val="000A7385"/>
    <w:rsid w:val="000B02F6"/>
    <w:rsid w:val="000B0EDC"/>
    <w:rsid w:val="000C002F"/>
    <w:rsid w:val="000C023A"/>
    <w:rsid w:val="000D4FDF"/>
    <w:rsid w:val="000D5240"/>
    <w:rsid w:val="000E1968"/>
    <w:rsid w:val="000F0B2D"/>
    <w:rsid w:val="000F1704"/>
    <w:rsid w:val="000F19A9"/>
    <w:rsid w:val="000F1EE0"/>
    <w:rsid w:val="000F23BE"/>
    <w:rsid w:val="000F242E"/>
    <w:rsid w:val="000F7CB1"/>
    <w:rsid w:val="00101841"/>
    <w:rsid w:val="00101C7D"/>
    <w:rsid w:val="001022BB"/>
    <w:rsid w:val="00103F8A"/>
    <w:rsid w:val="001043C4"/>
    <w:rsid w:val="00104A08"/>
    <w:rsid w:val="0011088D"/>
    <w:rsid w:val="00124430"/>
    <w:rsid w:val="00125F90"/>
    <w:rsid w:val="0012670D"/>
    <w:rsid w:val="0013388A"/>
    <w:rsid w:val="00134194"/>
    <w:rsid w:val="00136B49"/>
    <w:rsid w:val="00143AF9"/>
    <w:rsid w:val="0014525B"/>
    <w:rsid w:val="00156C19"/>
    <w:rsid w:val="001704AD"/>
    <w:rsid w:val="00171739"/>
    <w:rsid w:val="00173BCD"/>
    <w:rsid w:val="00174A5B"/>
    <w:rsid w:val="001758DE"/>
    <w:rsid w:val="00175F43"/>
    <w:rsid w:val="001775BD"/>
    <w:rsid w:val="00184311"/>
    <w:rsid w:val="00192DC3"/>
    <w:rsid w:val="001A658F"/>
    <w:rsid w:val="001A69EC"/>
    <w:rsid w:val="001B037D"/>
    <w:rsid w:val="001B1D14"/>
    <w:rsid w:val="001B3736"/>
    <w:rsid w:val="001C2D34"/>
    <w:rsid w:val="001C41C3"/>
    <w:rsid w:val="001C5218"/>
    <w:rsid w:val="001D2712"/>
    <w:rsid w:val="001E5284"/>
    <w:rsid w:val="001E5596"/>
    <w:rsid w:val="001E7B46"/>
    <w:rsid w:val="002000BD"/>
    <w:rsid w:val="0020357A"/>
    <w:rsid w:val="002113BC"/>
    <w:rsid w:val="002113D4"/>
    <w:rsid w:val="00216BB4"/>
    <w:rsid w:val="00217056"/>
    <w:rsid w:val="00223724"/>
    <w:rsid w:val="0022610D"/>
    <w:rsid w:val="00226B3B"/>
    <w:rsid w:val="00237EB8"/>
    <w:rsid w:val="00240A72"/>
    <w:rsid w:val="002500E6"/>
    <w:rsid w:val="002535F9"/>
    <w:rsid w:val="002557F9"/>
    <w:rsid w:val="00261FCB"/>
    <w:rsid w:val="00264750"/>
    <w:rsid w:val="00264E5A"/>
    <w:rsid w:val="0026705E"/>
    <w:rsid w:val="00270AD8"/>
    <w:rsid w:val="002719DE"/>
    <w:rsid w:val="00272D63"/>
    <w:rsid w:val="00273FF9"/>
    <w:rsid w:val="00280883"/>
    <w:rsid w:val="00280B42"/>
    <w:rsid w:val="002819D3"/>
    <w:rsid w:val="00292816"/>
    <w:rsid w:val="002958C7"/>
    <w:rsid w:val="00297E84"/>
    <w:rsid w:val="002A1991"/>
    <w:rsid w:val="002A209E"/>
    <w:rsid w:val="002A7034"/>
    <w:rsid w:val="002B505B"/>
    <w:rsid w:val="002B6665"/>
    <w:rsid w:val="002C3C70"/>
    <w:rsid w:val="002C454D"/>
    <w:rsid w:val="002D1F4C"/>
    <w:rsid w:val="002D7FAA"/>
    <w:rsid w:val="002E0409"/>
    <w:rsid w:val="002E16A8"/>
    <w:rsid w:val="002E1E92"/>
    <w:rsid w:val="002E215C"/>
    <w:rsid w:val="002F257B"/>
    <w:rsid w:val="002F766D"/>
    <w:rsid w:val="003064DF"/>
    <w:rsid w:val="003077F0"/>
    <w:rsid w:val="0031080F"/>
    <w:rsid w:val="00315700"/>
    <w:rsid w:val="00316A9C"/>
    <w:rsid w:val="003351C7"/>
    <w:rsid w:val="00341E16"/>
    <w:rsid w:val="00345494"/>
    <w:rsid w:val="00353237"/>
    <w:rsid w:val="00353890"/>
    <w:rsid w:val="0035457A"/>
    <w:rsid w:val="003560A6"/>
    <w:rsid w:val="00357DF9"/>
    <w:rsid w:val="00364876"/>
    <w:rsid w:val="00364969"/>
    <w:rsid w:val="00370722"/>
    <w:rsid w:val="003751D0"/>
    <w:rsid w:val="0037564B"/>
    <w:rsid w:val="00386A71"/>
    <w:rsid w:val="00393810"/>
    <w:rsid w:val="003941F9"/>
    <w:rsid w:val="003978F7"/>
    <w:rsid w:val="003A3FD4"/>
    <w:rsid w:val="003B0B0B"/>
    <w:rsid w:val="003B0CFD"/>
    <w:rsid w:val="003B2E19"/>
    <w:rsid w:val="003B4CBE"/>
    <w:rsid w:val="003B7C7E"/>
    <w:rsid w:val="003C0DC7"/>
    <w:rsid w:val="003D186D"/>
    <w:rsid w:val="003D1D44"/>
    <w:rsid w:val="003F31F0"/>
    <w:rsid w:val="003F3B73"/>
    <w:rsid w:val="003F5150"/>
    <w:rsid w:val="003F6CBF"/>
    <w:rsid w:val="00405834"/>
    <w:rsid w:val="00412D8B"/>
    <w:rsid w:val="004150FF"/>
    <w:rsid w:val="004204BC"/>
    <w:rsid w:val="004210C9"/>
    <w:rsid w:val="00421427"/>
    <w:rsid w:val="004265E1"/>
    <w:rsid w:val="00427390"/>
    <w:rsid w:val="004305FD"/>
    <w:rsid w:val="00431CD8"/>
    <w:rsid w:val="00436D83"/>
    <w:rsid w:val="004379F0"/>
    <w:rsid w:val="0044495B"/>
    <w:rsid w:val="00445298"/>
    <w:rsid w:val="004518BC"/>
    <w:rsid w:val="004613E3"/>
    <w:rsid w:val="004673A1"/>
    <w:rsid w:val="0047360A"/>
    <w:rsid w:val="00474880"/>
    <w:rsid w:val="004772C0"/>
    <w:rsid w:val="00483630"/>
    <w:rsid w:val="004858A7"/>
    <w:rsid w:val="004866BF"/>
    <w:rsid w:val="00491750"/>
    <w:rsid w:val="00493648"/>
    <w:rsid w:val="00495FFF"/>
    <w:rsid w:val="004A0B46"/>
    <w:rsid w:val="004A17F7"/>
    <w:rsid w:val="004B241B"/>
    <w:rsid w:val="004B39CF"/>
    <w:rsid w:val="004B4DC6"/>
    <w:rsid w:val="004B54BD"/>
    <w:rsid w:val="004B5953"/>
    <w:rsid w:val="004C0A4D"/>
    <w:rsid w:val="004C169C"/>
    <w:rsid w:val="004C20E0"/>
    <w:rsid w:val="004C3C7A"/>
    <w:rsid w:val="004D2256"/>
    <w:rsid w:val="004D3724"/>
    <w:rsid w:val="004D507F"/>
    <w:rsid w:val="004D749B"/>
    <w:rsid w:val="004E52E5"/>
    <w:rsid w:val="004E56BE"/>
    <w:rsid w:val="004E6141"/>
    <w:rsid w:val="004F1563"/>
    <w:rsid w:val="004F3C0B"/>
    <w:rsid w:val="00501540"/>
    <w:rsid w:val="00501862"/>
    <w:rsid w:val="005038AE"/>
    <w:rsid w:val="00511819"/>
    <w:rsid w:val="0051243F"/>
    <w:rsid w:val="00516701"/>
    <w:rsid w:val="005177F6"/>
    <w:rsid w:val="0052037D"/>
    <w:rsid w:val="005310B0"/>
    <w:rsid w:val="00531EA4"/>
    <w:rsid w:val="00543AC5"/>
    <w:rsid w:val="00543D31"/>
    <w:rsid w:val="005462C1"/>
    <w:rsid w:val="0055317D"/>
    <w:rsid w:val="00554D4E"/>
    <w:rsid w:val="00555AAF"/>
    <w:rsid w:val="00564540"/>
    <w:rsid w:val="00564D8E"/>
    <w:rsid w:val="00575DE0"/>
    <w:rsid w:val="00575F38"/>
    <w:rsid w:val="0058048C"/>
    <w:rsid w:val="0058445D"/>
    <w:rsid w:val="005875DB"/>
    <w:rsid w:val="00591179"/>
    <w:rsid w:val="00595DA6"/>
    <w:rsid w:val="005A0349"/>
    <w:rsid w:val="005A34D4"/>
    <w:rsid w:val="005B0499"/>
    <w:rsid w:val="005B1AA9"/>
    <w:rsid w:val="005C55E4"/>
    <w:rsid w:val="005D4493"/>
    <w:rsid w:val="005D4855"/>
    <w:rsid w:val="005E4BF2"/>
    <w:rsid w:val="005E7978"/>
    <w:rsid w:val="005F5243"/>
    <w:rsid w:val="00603CAB"/>
    <w:rsid w:val="00607EE3"/>
    <w:rsid w:val="00615DB6"/>
    <w:rsid w:val="0062395B"/>
    <w:rsid w:val="00623F89"/>
    <w:rsid w:val="00635067"/>
    <w:rsid w:val="00635860"/>
    <w:rsid w:val="00640CE9"/>
    <w:rsid w:val="006420D0"/>
    <w:rsid w:val="0064347D"/>
    <w:rsid w:val="0064567E"/>
    <w:rsid w:val="006626A2"/>
    <w:rsid w:val="006643ED"/>
    <w:rsid w:val="0068126A"/>
    <w:rsid w:val="0068239F"/>
    <w:rsid w:val="0068393E"/>
    <w:rsid w:val="00684B10"/>
    <w:rsid w:val="00692031"/>
    <w:rsid w:val="006933E5"/>
    <w:rsid w:val="00693840"/>
    <w:rsid w:val="00695D27"/>
    <w:rsid w:val="0069603E"/>
    <w:rsid w:val="006A3D3E"/>
    <w:rsid w:val="006B0241"/>
    <w:rsid w:val="006B2224"/>
    <w:rsid w:val="006B3733"/>
    <w:rsid w:val="006B635D"/>
    <w:rsid w:val="006B7994"/>
    <w:rsid w:val="006C1B0A"/>
    <w:rsid w:val="006C21C5"/>
    <w:rsid w:val="006C28CD"/>
    <w:rsid w:val="006C292F"/>
    <w:rsid w:val="006C5CCA"/>
    <w:rsid w:val="006D2623"/>
    <w:rsid w:val="006D551B"/>
    <w:rsid w:val="006D6B61"/>
    <w:rsid w:val="006E22FA"/>
    <w:rsid w:val="006F1384"/>
    <w:rsid w:val="006F17FD"/>
    <w:rsid w:val="006F1B91"/>
    <w:rsid w:val="006F437B"/>
    <w:rsid w:val="006F5302"/>
    <w:rsid w:val="00701457"/>
    <w:rsid w:val="007018AB"/>
    <w:rsid w:val="00703058"/>
    <w:rsid w:val="007056C1"/>
    <w:rsid w:val="0070583B"/>
    <w:rsid w:val="00717738"/>
    <w:rsid w:val="00727E71"/>
    <w:rsid w:val="0073059A"/>
    <w:rsid w:val="00733CA3"/>
    <w:rsid w:val="00742D07"/>
    <w:rsid w:val="00747568"/>
    <w:rsid w:val="0075299E"/>
    <w:rsid w:val="007809CC"/>
    <w:rsid w:val="00784FBB"/>
    <w:rsid w:val="007A02C9"/>
    <w:rsid w:val="007A06D7"/>
    <w:rsid w:val="007A2C82"/>
    <w:rsid w:val="007A5136"/>
    <w:rsid w:val="007A5FFD"/>
    <w:rsid w:val="007B5993"/>
    <w:rsid w:val="007C09C7"/>
    <w:rsid w:val="007C0CC6"/>
    <w:rsid w:val="007C0E3D"/>
    <w:rsid w:val="007C4D15"/>
    <w:rsid w:val="007C5EE4"/>
    <w:rsid w:val="007D220C"/>
    <w:rsid w:val="007D3369"/>
    <w:rsid w:val="007D3BF6"/>
    <w:rsid w:val="007D536D"/>
    <w:rsid w:val="007D6A3F"/>
    <w:rsid w:val="007E0176"/>
    <w:rsid w:val="007E07DC"/>
    <w:rsid w:val="007E4B4E"/>
    <w:rsid w:val="007F122C"/>
    <w:rsid w:val="007F16CE"/>
    <w:rsid w:val="007F366E"/>
    <w:rsid w:val="007F4F49"/>
    <w:rsid w:val="007F7F9F"/>
    <w:rsid w:val="0080014F"/>
    <w:rsid w:val="00800491"/>
    <w:rsid w:val="00814AC1"/>
    <w:rsid w:val="008152D0"/>
    <w:rsid w:val="00820403"/>
    <w:rsid w:val="00822615"/>
    <w:rsid w:val="008277C0"/>
    <w:rsid w:val="008323B1"/>
    <w:rsid w:val="00842187"/>
    <w:rsid w:val="00846736"/>
    <w:rsid w:val="008468E7"/>
    <w:rsid w:val="0085199D"/>
    <w:rsid w:val="00851AFF"/>
    <w:rsid w:val="00855FB4"/>
    <w:rsid w:val="0085762D"/>
    <w:rsid w:val="00860290"/>
    <w:rsid w:val="008649F1"/>
    <w:rsid w:val="00872EEA"/>
    <w:rsid w:val="00874E0E"/>
    <w:rsid w:val="008778B6"/>
    <w:rsid w:val="00881D23"/>
    <w:rsid w:val="00883E4B"/>
    <w:rsid w:val="00890742"/>
    <w:rsid w:val="008955DE"/>
    <w:rsid w:val="008A72F9"/>
    <w:rsid w:val="008A73C1"/>
    <w:rsid w:val="008B5B17"/>
    <w:rsid w:val="008C1B64"/>
    <w:rsid w:val="008D0AFC"/>
    <w:rsid w:val="008D16C6"/>
    <w:rsid w:val="008D554E"/>
    <w:rsid w:val="008E6F3E"/>
    <w:rsid w:val="008F346C"/>
    <w:rsid w:val="008F625B"/>
    <w:rsid w:val="008F62CB"/>
    <w:rsid w:val="009019B5"/>
    <w:rsid w:val="00901AF5"/>
    <w:rsid w:val="00901C5C"/>
    <w:rsid w:val="0091170A"/>
    <w:rsid w:val="00930562"/>
    <w:rsid w:val="00932BBE"/>
    <w:rsid w:val="00941327"/>
    <w:rsid w:val="00947987"/>
    <w:rsid w:val="00954522"/>
    <w:rsid w:val="009566C0"/>
    <w:rsid w:val="009721DE"/>
    <w:rsid w:val="00980955"/>
    <w:rsid w:val="009858ED"/>
    <w:rsid w:val="009865D8"/>
    <w:rsid w:val="00990AEF"/>
    <w:rsid w:val="009A26D0"/>
    <w:rsid w:val="009A5985"/>
    <w:rsid w:val="009B30EC"/>
    <w:rsid w:val="009B4B30"/>
    <w:rsid w:val="009B6CC4"/>
    <w:rsid w:val="009B7056"/>
    <w:rsid w:val="009D00EE"/>
    <w:rsid w:val="009D29F3"/>
    <w:rsid w:val="009D3A55"/>
    <w:rsid w:val="009E4ADA"/>
    <w:rsid w:val="00A110A1"/>
    <w:rsid w:val="00A11680"/>
    <w:rsid w:val="00A14686"/>
    <w:rsid w:val="00A16C91"/>
    <w:rsid w:val="00A20897"/>
    <w:rsid w:val="00A26BE4"/>
    <w:rsid w:val="00A3194D"/>
    <w:rsid w:val="00A37631"/>
    <w:rsid w:val="00A43DB9"/>
    <w:rsid w:val="00A4504B"/>
    <w:rsid w:val="00A50591"/>
    <w:rsid w:val="00A50C84"/>
    <w:rsid w:val="00A60487"/>
    <w:rsid w:val="00A668C0"/>
    <w:rsid w:val="00A67EBE"/>
    <w:rsid w:val="00A7541E"/>
    <w:rsid w:val="00A8035E"/>
    <w:rsid w:val="00A8394F"/>
    <w:rsid w:val="00A84085"/>
    <w:rsid w:val="00A87539"/>
    <w:rsid w:val="00A92438"/>
    <w:rsid w:val="00AA3DDB"/>
    <w:rsid w:val="00AA59D8"/>
    <w:rsid w:val="00AA703E"/>
    <w:rsid w:val="00AB44E6"/>
    <w:rsid w:val="00AB5096"/>
    <w:rsid w:val="00AB7C10"/>
    <w:rsid w:val="00AC2445"/>
    <w:rsid w:val="00AC4E90"/>
    <w:rsid w:val="00AD1549"/>
    <w:rsid w:val="00AD3212"/>
    <w:rsid w:val="00AE1420"/>
    <w:rsid w:val="00AF15CC"/>
    <w:rsid w:val="00B06A00"/>
    <w:rsid w:val="00B06A55"/>
    <w:rsid w:val="00B12588"/>
    <w:rsid w:val="00B12DEA"/>
    <w:rsid w:val="00B20620"/>
    <w:rsid w:val="00B24C36"/>
    <w:rsid w:val="00B2527F"/>
    <w:rsid w:val="00B256C7"/>
    <w:rsid w:val="00B33504"/>
    <w:rsid w:val="00B4108B"/>
    <w:rsid w:val="00B41E8E"/>
    <w:rsid w:val="00B43D75"/>
    <w:rsid w:val="00B4457D"/>
    <w:rsid w:val="00B52E0C"/>
    <w:rsid w:val="00B6701F"/>
    <w:rsid w:val="00B73DC0"/>
    <w:rsid w:val="00B8336B"/>
    <w:rsid w:val="00B838FF"/>
    <w:rsid w:val="00B917DA"/>
    <w:rsid w:val="00B94A51"/>
    <w:rsid w:val="00BA118C"/>
    <w:rsid w:val="00BA5606"/>
    <w:rsid w:val="00BC07D2"/>
    <w:rsid w:val="00BD5FAF"/>
    <w:rsid w:val="00BE137F"/>
    <w:rsid w:val="00BE6C25"/>
    <w:rsid w:val="00BF6498"/>
    <w:rsid w:val="00C00539"/>
    <w:rsid w:val="00C019F6"/>
    <w:rsid w:val="00C0226F"/>
    <w:rsid w:val="00C03F31"/>
    <w:rsid w:val="00C109F5"/>
    <w:rsid w:val="00C12DB0"/>
    <w:rsid w:val="00C25558"/>
    <w:rsid w:val="00C27D6E"/>
    <w:rsid w:val="00C37EE3"/>
    <w:rsid w:val="00C41F65"/>
    <w:rsid w:val="00C50C32"/>
    <w:rsid w:val="00C520CF"/>
    <w:rsid w:val="00C64DE8"/>
    <w:rsid w:val="00C80839"/>
    <w:rsid w:val="00C80D05"/>
    <w:rsid w:val="00C86FCB"/>
    <w:rsid w:val="00C91039"/>
    <w:rsid w:val="00CB221C"/>
    <w:rsid w:val="00CB6304"/>
    <w:rsid w:val="00CC3463"/>
    <w:rsid w:val="00CC7818"/>
    <w:rsid w:val="00CC7EEE"/>
    <w:rsid w:val="00CD02ED"/>
    <w:rsid w:val="00CD6C5A"/>
    <w:rsid w:val="00CE3D10"/>
    <w:rsid w:val="00CE5F5E"/>
    <w:rsid w:val="00CE65E9"/>
    <w:rsid w:val="00CF4D3D"/>
    <w:rsid w:val="00D059E8"/>
    <w:rsid w:val="00D07813"/>
    <w:rsid w:val="00D11CF1"/>
    <w:rsid w:val="00D13E47"/>
    <w:rsid w:val="00D15E00"/>
    <w:rsid w:val="00D1644C"/>
    <w:rsid w:val="00D402FC"/>
    <w:rsid w:val="00D40DEE"/>
    <w:rsid w:val="00D42A13"/>
    <w:rsid w:val="00D437DB"/>
    <w:rsid w:val="00D448F1"/>
    <w:rsid w:val="00D45025"/>
    <w:rsid w:val="00D470A0"/>
    <w:rsid w:val="00D50CC4"/>
    <w:rsid w:val="00D51484"/>
    <w:rsid w:val="00D52C17"/>
    <w:rsid w:val="00D544DC"/>
    <w:rsid w:val="00D56A61"/>
    <w:rsid w:val="00D57494"/>
    <w:rsid w:val="00D57A9C"/>
    <w:rsid w:val="00D617A0"/>
    <w:rsid w:val="00D63DF8"/>
    <w:rsid w:val="00D64868"/>
    <w:rsid w:val="00D64ACB"/>
    <w:rsid w:val="00D7310E"/>
    <w:rsid w:val="00D821F1"/>
    <w:rsid w:val="00D877EA"/>
    <w:rsid w:val="00D934C5"/>
    <w:rsid w:val="00D9633F"/>
    <w:rsid w:val="00DA2B31"/>
    <w:rsid w:val="00DA3A8F"/>
    <w:rsid w:val="00DA57E5"/>
    <w:rsid w:val="00DB56AB"/>
    <w:rsid w:val="00DC2D08"/>
    <w:rsid w:val="00DD3ADA"/>
    <w:rsid w:val="00DD4C09"/>
    <w:rsid w:val="00DE06DB"/>
    <w:rsid w:val="00DE0FB1"/>
    <w:rsid w:val="00DE2541"/>
    <w:rsid w:val="00DE282A"/>
    <w:rsid w:val="00DE2D6C"/>
    <w:rsid w:val="00DE3EE8"/>
    <w:rsid w:val="00DF2533"/>
    <w:rsid w:val="00DF754B"/>
    <w:rsid w:val="00E012FF"/>
    <w:rsid w:val="00E15F5D"/>
    <w:rsid w:val="00E17848"/>
    <w:rsid w:val="00E25747"/>
    <w:rsid w:val="00E44ED8"/>
    <w:rsid w:val="00E467E6"/>
    <w:rsid w:val="00E472A2"/>
    <w:rsid w:val="00E5673D"/>
    <w:rsid w:val="00E67263"/>
    <w:rsid w:val="00E7074E"/>
    <w:rsid w:val="00E7428F"/>
    <w:rsid w:val="00E851FF"/>
    <w:rsid w:val="00E8646D"/>
    <w:rsid w:val="00E865F5"/>
    <w:rsid w:val="00E86EDD"/>
    <w:rsid w:val="00E877C9"/>
    <w:rsid w:val="00EA0F38"/>
    <w:rsid w:val="00EA11E4"/>
    <w:rsid w:val="00EA40F8"/>
    <w:rsid w:val="00EA783F"/>
    <w:rsid w:val="00EB476E"/>
    <w:rsid w:val="00ED2EAE"/>
    <w:rsid w:val="00ED44F7"/>
    <w:rsid w:val="00ED6EDF"/>
    <w:rsid w:val="00EF136D"/>
    <w:rsid w:val="00EF1B08"/>
    <w:rsid w:val="00EF3CCC"/>
    <w:rsid w:val="00F1054F"/>
    <w:rsid w:val="00F111FF"/>
    <w:rsid w:val="00F123C5"/>
    <w:rsid w:val="00F1288F"/>
    <w:rsid w:val="00F1411B"/>
    <w:rsid w:val="00F1580A"/>
    <w:rsid w:val="00F209C4"/>
    <w:rsid w:val="00F218A3"/>
    <w:rsid w:val="00F225D4"/>
    <w:rsid w:val="00F277B7"/>
    <w:rsid w:val="00F4247F"/>
    <w:rsid w:val="00F52001"/>
    <w:rsid w:val="00F55399"/>
    <w:rsid w:val="00F558EF"/>
    <w:rsid w:val="00F57871"/>
    <w:rsid w:val="00F620CF"/>
    <w:rsid w:val="00F625BC"/>
    <w:rsid w:val="00F66708"/>
    <w:rsid w:val="00F675B9"/>
    <w:rsid w:val="00F714AE"/>
    <w:rsid w:val="00F72E28"/>
    <w:rsid w:val="00F74F09"/>
    <w:rsid w:val="00F77E5E"/>
    <w:rsid w:val="00F80587"/>
    <w:rsid w:val="00F80C56"/>
    <w:rsid w:val="00F868E6"/>
    <w:rsid w:val="00F87566"/>
    <w:rsid w:val="00F902B9"/>
    <w:rsid w:val="00F94D1F"/>
    <w:rsid w:val="00FA2983"/>
    <w:rsid w:val="00FB09DC"/>
    <w:rsid w:val="00FB4995"/>
    <w:rsid w:val="00FC03AF"/>
    <w:rsid w:val="00FD52C3"/>
    <w:rsid w:val="00FD65BA"/>
    <w:rsid w:val="00FF2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C0D384"/>
  <w15:docId w15:val="{4F776BD1-4C8F-4B2C-8D51-74927CEE0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243F"/>
    <w:pPr>
      <w:ind w:firstLine="709"/>
      <w:jc w:val="both"/>
    </w:pPr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4613E3"/>
    <w:pPr>
      <w:keepNext/>
      <w:jc w:val="center"/>
      <w:outlineLvl w:val="0"/>
    </w:pPr>
    <w:rPr>
      <w:rFonts w:ascii="Arial" w:hAnsi="Arial"/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link w:val="Normal"/>
    <w:rsid w:val="0051243F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/>
      <w:snapToGrid w:val="0"/>
      <w:sz w:val="22"/>
    </w:rPr>
  </w:style>
  <w:style w:type="paragraph" w:styleId="a3">
    <w:name w:val="header"/>
    <w:basedOn w:val="a"/>
    <w:link w:val="a4"/>
    <w:uiPriority w:val="99"/>
    <w:unhideWhenUsed/>
    <w:rsid w:val="0051243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5124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51243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semiHidden/>
    <w:rsid w:val="005124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link w:val="1"/>
    <w:rsid w:val="004613E3"/>
    <w:rPr>
      <w:rFonts w:ascii="Arial" w:eastAsia="Times New Roman" w:hAnsi="Arial"/>
      <w:b/>
      <w:sz w:val="32"/>
    </w:rPr>
  </w:style>
  <w:style w:type="character" w:customStyle="1" w:styleId="a7">
    <w:name w:val="Основной текст_"/>
    <w:link w:val="2"/>
    <w:rsid w:val="00B12588"/>
    <w:rPr>
      <w:rFonts w:ascii="Times New Roman" w:eastAsia="Times New Roman" w:hAnsi="Times New Roman"/>
      <w:spacing w:val="6"/>
      <w:shd w:val="clear" w:color="auto" w:fill="FFFFFF"/>
    </w:rPr>
  </w:style>
  <w:style w:type="paragraph" w:customStyle="1" w:styleId="2">
    <w:name w:val="Основной текст2"/>
    <w:basedOn w:val="a"/>
    <w:link w:val="a7"/>
    <w:rsid w:val="00B12588"/>
    <w:pPr>
      <w:widowControl w:val="0"/>
      <w:shd w:val="clear" w:color="auto" w:fill="FFFFFF"/>
      <w:spacing w:before="960" w:after="660" w:line="0" w:lineRule="atLeast"/>
      <w:ind w:firstLine="0"/>
      <w:jc w:val="right"/>
    </w:pPr>
    <w:rPr>
      <w:spacing w:val="6"/>
      <w:sz w:val="20"/>
      <w:szCs w:val="20"/>
    </w:rPr>
  </w:style>
  <w:style w:type="character" w:styleId="a8">
    <w:name w:val="Hyperlink"/>
    <w:rsid w:val="005F5243"/>
    <w:rPr>
      <w:color w:val="0066CC"/>
      <w:u w:val="single"/>
    </w:rPr>
  </w:style>
  <w:style w:type="paragraph" w:customStyle="1" w:styleId="12">
    <w:name w:val="Основной текст1"/>
    <w:basedOn w:val="a"/>
    <w:rsid w:val="005F5243"/>
    <w:pPr>
      <w:widowControl w:val="0"/>
      <w:shd w:val="clear" w:color="auto" w:fill="FFFFFF"/>
      <w:spacing w:before="1080" w:after="600" w:line="322" w:lineRule="exact"/>
      <w:ind w:firstLine="440"/>
    </w:pPr>
    <w:rPr>
      <w:color w:val="000000"/>
      <w:spacing w:val="7"/>
      <w:lang w:bidi="ru-RU"/>
    </w:rPr>
  </w:style>
  <w:style w:type="paragraph" w:styleId="a9">
    <w:name w:val="Body Text Indent"/>
    <w:basedOn w:val="a"/>
    <w:link w:val="aa"/>
    <w:rsid w:val="00727E71"/>
    <w:pPr>
      <w:ind w:firstLine="720"/>
    </w:pPr>
    <w:rPr>
      <w:bCs/>
      <w:sz w:val="28"/>
      <w:szCs w:val="20"/>
    </w:rPr>
  </w:style>
  <w:style w:type="character" w:customStyle="1" w:styleId="aa">
    <w:name w:val="Основной текст с отступом Знак"/>
    <w:link w:val="a9"/>
    <w:rsid w:val="00727E71"/>
    <w:rPr>
      <w:rFonts w:ascii="Times New Roman" w:eastAsia="Times New Roman" w:hAnsi="Times New Roman"/>
      <w:bCs/>
      <w:sz w:val="28"/>
    </w:rPr>
  </w:style>
  <w:style w:type="paragraph" w:styleId="ab">
    <w:name w:val="List Paragraph"/>
    <w:basedOn w:val="a"/>
    <w:uiPriority w:val="34"/>
    <w:qFormat/>
    <w:rsid w:val="00727E71"/>
    <w:pPr>
      <w:ind w:left="720" w:firstLine="0"/>
      <w:contextualSpacing/>
      <w:jc w:val="left"/>
    </w:pPr>
    <w:rPr>
      <w:bCs/>
      <w:sz w:val="28"/>
      <w:szCs w:val="20"/>
    </w:rPr>
  </w:style>
  <w:style w:type="paragraph" w:customStyle="1" w:styleId="ConsPlusNormal">
    <w:name w:val="ConsPlusNormal"/>
    <w:rsid w:val="00727E71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table" w:styleId="ac">
    <w:name w:val="Table Grid"/>
    <w:basedOn w:val="a1"/>
    <w:uiPriority w:val="59"/>
    <w:rsid w:val="00A839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ED6EDF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rsid w:val="00ED6EDF"/>
    <w:rPr>
      <w:rFonts w:ascii="Tahoma" w:eastAsia="Times New Roman" w:hAnsi="Tahoma" w:cs="Tahoma"/>
      <w:sz w:val="16"/>
      <w:szCs w:val="16"/>
    </w:rPr>
  </w:style>
  <w:style w:type="paragraph" w:customStyle="1" w:styleId="ConsPlusTitle">
    <w:name w:val="ConsPlusTitle"/>
    <w:uiPriority w:val="99"/>
    <w:rsid w:val="00A37631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13">
    <w:name w:val="Обычный (веб)1"/>
    <w:basedOn w:val="a"/>
    <w:rsid w:val="00DA57E5"/>
    <w:pPr>
      <w:spacing w:before="100" w:beforeAutospacing="1" w:after="100" w:afterAutospacing="1"/>
      <w:ind w:firstLine="0"/>
      <w:jc w:val="left"/>
    </w:pPr>
  </w:style>
  <w:style w:type="paragraph" w:customStyle="1" w:styleId="20">
    <w:name w:val="Обычный2"/>
    <w:rsid w:val="00240A72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/>
      <w:snapToGrid w:val="0"/>
      <w:sz w:val="22"/>
    </w:rPr>
  </w:style>
  <w:style w:type="character" w:customStyle="1" w:styleId="Normal">
    <w:name w:val="Normal Знак"/>
    <w:link w:val="11"/>
    <w:locked/>
    <w:rsid w:val="008B5B17"/>
    <w:rPr>
      <w:rFonts w:ascii="Times New Roman" w:eastAsia="Times New Roman" w:hAnsi="Times New Roman"/>
      <w:snapToGrid w:val="0"/>
      <w:sz w:val="22"/>
    </w:rPr>
  </w:style>
  <w:style w:type="paragraph" w:styleId="af">
    <w:name w:val="Body Text"/>
    <w:basedOn w:val="a"/>
    <w:link w:val="af0"/>
    <w:uiPriority w:val="99"/>
    <w:semiHidden/>
    <w:unhideWhenUsed/>
    <w:rsid w:val="004A17F7"/>
    <w:pPr>
      <w:spacing w:after="120"/>
    </w:pPr>
  </w:style>
  <w:style w:type="character" w:customStyle="1" w:styleId="af0">
    <w:name w:val="Основной текст Знак"/>
    <w:link w:val="af"/>
    <w:uiPriority w:val="99"/>
    <w:semiHidden/>
    <w:rsid w:val="004A17F7"/>
    <w:rPr>
      <w:rFonts w:ascii="Times New Roman" w:eastAsia="Times New Roman" w:hAnsi="Times New Roman"/>
      <w:sz w:val="24"/>
      <w:szCs w:val="24"/>
    </w:rPr>
  </w:style>
  <w:style w:type="paragraph" w:customStyle="1" w:styleId="3">
    <w:name w:val="Обычный3"/>
    <w:rsid w:val="002500E6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/>
      <w:snapToGrid w:val="0"/>
      <w:sz w:val="22"/>
    </w:rPr>
  </w:style>
  <w:style w:type="table" w:customStyle="1" w:styleId="14">
    <w:name w:val="Сетка таблицы1"/>
    <w:basedOn w:val="a1"/>
    <w:next w:val="ac"/>
    <w:uiPriority w:val="59"/>
    <w:rsid w:val="00CE65E9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c"/>
    <w:uiPriority w:val="39"/>
    <w:rsid w:val="003077F0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c"/>
    <w:uiPriority w:val="59"/>
    <w:rsid w:val="0085762D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">
    <w:name w:val="Сетка таблицы3"/>
    <w:basedOn w:val="a1"/>
    <w:next w:val="ac"/>
    <w:uiPriority w:val="39"/>
    <w:rsid w:val="0070305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c"/>
    <w:uiPriority w:val="59"/>
    <w:rsid w:val="00901C5C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93056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15">
    <w:name w:val="Неразрешенное упоминание1"/>
    <w:uiPriority w:val="99"/>
    <w:semiHidden/>
    <w:unhideWhenUsed/>
    <w:rsid w:val="009305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32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7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284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KosikovaLV</dc:creator>
  <cp:lastModifiedBy>User</cp:lastModifiedBy>
  <cp:revision>7</cp:revision>
  <cp:lastPrinted>2024-03-25T07:18:00Z</cp:lastPrinted>
  <dcterms:created xsi:type="dcterms:W3CDTF">2025-01-21T03:22:00Z</dcterms:created>
  <dcterms:modified xsi:type="dcterms:W3CDTF">2025-06-19T05:56:00Z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-112439288</vt:i4>
  </property>
  <property fmtid="{D5CDD505-2E9C-101B-9397-08002B2CF9AE}" pid="3" name="_NewReviewCycle">
    <vt:lpwstr/>
  </property>
  <property fmtid="{D5CDD505-2E9C-101B-9397-08002B2CF9AE}" pid="4" name="_EmailSubject">
    <vt:lpwstr>9 (пресс-релиз)</vt:lpwstr>
  </property>
  <property fmtid="{D5CDD505-2E9C-101B-9397-08002B2CF9AE}" pid="5" name="_AuthorEmail">
    <vt:lpwstr>protch@govrb.ru</vt:lpwstr>
  </property>
  <property fmtid="{D5CDD505-2E9C-101B-9397-08002B2CF9AE}" pid="6" name="_AuthorEmailDisplayName">
    <vt:lpwstr>Отдел по организации выпуска правовых актов</vt:lpwstr>
  </property>
  <property fmtid="{D5CDD505-2E9C-101B-9397-08002B2CF9AE}" pid="7" name="_ReviewingToolsShownOnce">
    <vt:lpwstr/>
  </property>
</Properties>
</file>